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24F83" w14:textId="2C211FC2" w:rsidR="001B637B" w:rsidRPr="00484E41" w:rsidRDefault="004F59A3" w:rsidP="001B637B">
      <w:pPr>
        <w:pStyle w:val="BodyText1"/>
        <w:rPr>
          <w:rFonts w:cstheme="minorHAnsi"/>
          <w:b/>
          <w:bCs/>
          <w:u w:val="single"/>
        </w:rPr>
      </w:pPr>
      <w:r w:rsidRPr="00484E41">
        <w:rPr>
          <w:rFonts w:cstheme="minorHAnsi"/>
          <w:b/>
          <w:bCs/>
          <w:u w:val="single"/>
        </w:rPr>
        <w:t>English version</w:t>
      </w:r>
    </w:p>
    <w:p w14:paraId="164CDF74" w14:textId="77777777" w:rsidR="004F59A3" w:rsidRPr="00484E41" w:rsidRDefault="004F59A3" w:rsidP="001B637B">
      <w:pPr>
        <w:pStyle w:val="BodyText1"/>
        <w:jc w:val="center"/>
        <w:rPr>
          <w:rFonts w:cstheme="minorHAnsi"/>
          <w:b/>
        </w:rPr>
      </w:pPr>
    </w:p>
    <w:p w14:paraId="15211D7F" w14:textId="2F8ED9F9" w:rsidR="001B637B" w:rsidRPr="00484E41" w:rsidRDefault="00756C38" w:rsidP="001B637B">
      <w:pPr>
        <w:pStyle w:val="BodyText1"/>
        <w:jc w:val="center"/>
        <w:rPr>
          <w:rFonts w:cstheme="minorHAnsi"/>
          <w:b/>
        </w:rPr>
      </w:pPr>
      <w:r w:rsidRPr="00484E41">
        <w:rPr>
          <w:rFonts w:cstheme="minorHAnsi"/>
          <w:b/>
        </w:rPr>
        <w:t xml:space="preserve">Recruitment </w:t>
      </w:r>
      <w:r w:rsidR="001B637B" w:rsidRPr="00484E41">
        <w:rPr>
          <w:rFonts w:cstheme="minorHAnsi"/>
          <w:b/>
        </w:rPr>
        <w:t>Privacy Policy</w:t>
      </w:r>
    </w:p>
    <w:p w14:paraId="0909AE80" w14:textId="17141496" w:rsidR="00795600" w:rsidRPr="00484E41" w:rsidRDefault="00795600" w:rsidP="001B637B">
      <w:pPr>
        <w:pStyle w:val="BodyText1"/>
        <w:jc w:val="center"/>
        <w:rPr>
          <w:rFonts w:cstheme="minorHAnsi"/>
          <w:bCs/>
        </w:rPr>
      </w:pPr>
      <w:r w:rsidRPr="00484E41">
        <w:rPr>
          <w:rFonts w:cstheme="minorHAnsi"/>
          <w:bCs/>
        </w:rPr>
        <w:t>Last updated: July 2026</w:t>
      </w:r>
    </w:p>
    <w:p w14:paraId="327560DD" w14:textId="77777777" w:rsidR="001B637B" w:rsidRPr="00484E41" w:rsidRDefault="001B637B" w:rsidP="001B637B">
      <w:pPr>
        <w:pStyle w:val="BodyText1"/>
        <w:rPr>
          <w:rFonts w:cstheme="minorHAnsi"/>
        </w:rPr>
      </w:pPr>
      <w:r w:rsidRPr="00484E41">
        <w:rPr>
          <w:rFonts w:cstheme="minorHAnsi"/>
        </w:rPr>
        <w:t>Overview – the key information you should be aware of</w:t>
      </w:r>
    </w:p>
    <w:p w14:paraId="5C11BBF3" w14:textId="77777777" w:rsidR="001B637B" w:rsidRPr="00484E41" w:rsidRDefault="001B637B" w:rsidP="00795600">
      <w:pPr>
        <w:pStyle w:val="Heading6"/>
        <w:tabs>
          <w:tab w:val="clear" w:pos="2880"/>
        </w:tabs>
        <w:ind w:left="709"/>
        <w:rPr>
          <w:rFonts w:cstheme="minorHAnsi"/>
          <w:b/>
        </w:rPr>
      </w:pPr>
      <w:r w:rsidRPr="00484E41">
        <w:rPr>
          <w:rFonts w:cstheme="minorHAnsi"/>
          <w:b/>
        </w:rPr>
        <w:t>Who we are</w:t>
      </w:r>
    </w:p>
    <w:p w14:paraId="2F6445ED" w14:textId="521F2AB2" w:rsidR="00FD390B" w:rsidRPr="00484E41" w:rsidRDefault="00FD390B" w:rsidP="003A095B">
      <w:pPr>
        <w:pStyle w:val="BodyText6"/>
        <w:ind w:left="720"/>
        <w:rPr>
          <w:rFonts w:cstheme="minorHAnsi"/>
        </w:rPr>
      </w:pPr>
      <w:r w:rsidRPr="00484E41">
        <w:rPr>
          <w:rFonts w:cstheme="minorHAnsi"/>
        </w:rPr>
        <w:t xml:space="preserve">We are </w:t>
      </w:r>
      <w:r w:rsidR="00756C38" w:rsidRPr="00484E41">
        <w:rPr>
          <w:rFonts w:cstheme="minorHAnsi"/>
        </w:rPr>
        <w:t>Zambon S.A./N.V.</w:t>
      </w:r>
      <w:r w:rsidRPr="00484E41">
        <w:rPr>
          <w:rFonts w:cstheme="minorHAnsi"/>
        </w:rPr>
        <w:t xml:space="preserve"> registered in the Company Register of </w:t>
      </w:r>
      <w:r w:rsidR="00756C38" w:rsidRPr="00484E41">
        <w:rPr>
          <w:rFonts w:cstheme="minorHAnsi"/>
        </w:rPr>
        <w:t>Belgium</w:t>
      </w:r>
      <w:r w:rsidRPr="00484E41">
        <w:rPr>
          <w:rFonts w:cstheme="minorHAnsi"/>
        </w:rPr>
        <w:t xml:space="preserve"> with registry number</w:t>
      </w:r>
      <w:r w:rsidRPr="00484E41">
        <w:rPr>
          <w:rStyle w:val="CommentReference"/>
          <w:rFonts w:asciiTheme="minorHAnsi" w:hAnsiTheme="minorHAnsi" w:cstheme="minorHAnsi"/>
        </w:rPr>
        <w:t xml:space="preserve"> </w:t>
      </w:r>
      <w:r w:rsidR="00756C38" w:rsidRPr="00484E41">
        <w:rPr>
          <w:rFonts w:cstheme="minorHAnsi"/>
        </w:rPr>
        <w:t>0403.069.741</w:t>
      </w:r>
      <w:r w:rsidRPr="00484E41">
        <w:rPr>
          <w:rFonts w:cstheme="minorHAnsi"/>
        </w:rPr>
        <w:t xml:space="preserve"> with registered offices located at </w:t>
      </w:r>
      <w:proofErr w:type="spellStart"/>
      <w:r w:rsidR="00756C38" w:rsidRPr="00484E41">
        <w:rPr>
          <w:rFonts w:cstheme="minorHAnsi"/>
        </w:rPr>
        <w:t>Burgemeester</w:t>
      </w:r>
      <w:proofErr w:type="spellEnd"/>
      <w:r w:rsidR="00756C38" w:rsidRPr="00484E41">
        <w:rPr>
          <w:rFonts w:cstheme="minorHAnsi"/>
        </w:rPr>
        <w:t xml:space="preserve"> Etienne Demunterl. 3, 1090 Jette, Belgium </w:t>
      </w:r>
      <w:r w:rsidRPr="00484E41">
        <w:rPr>
          <w:rFonts w:cstheme="minorHAnsi"/>
        </w:rPr>
        <w:t xml:space="preserve">(hereafter </w:t>
      </w:r>
      <w:r w:rsidR="00756C38" w:rsidRPr="00484E41">
        <w:rPr>
          <w:rFonts w:cstheme="minorHAnsi"/>
        </w:rPr>
        <w:t>"</w:t>
      </w:r>
      <w:r w:rsidR="00756C38" w:rsidRPr="00484E41">
        <w:rPr>
          <w:rFonts w:cstheme="minorHAnsi"/>
          <w:b/>
          <w:bCs/>
        </w:rPr>
        <w:t>Zambon</w:t>
      </w:r>
      <w:r w:rsidRPr="00484E41">
        <w:rPr>
          <w:rFonts w:cstheme="minorHAnsi"/>
        </w:rPr>
        <w:t xml:space="preserve">"). </w:t>
      </w:r>
      <w:r w:rsidR="00F64D96" w:rsidRPr="00484E41">
        <w:rPr>
          <w:rFonts w:cstheme="minorHAnsi"/>
        </w:rPr>
        <w:t>Zambon</w:t>
      </w:r>
      <w:r w:rsidRPr="00484E41">
        <w:rPr>
          <w:rFonts w:cstheme="minorHAnsi"/>
        </w:rPr>
        <w:t xml:space="preserve"> is the controller of your personal </w:t>
      </w:r>
      <w:r w:rsidR="00AC5F26" w:rsidRPr="00484E41">
        <w:rPr>
          <w:rFonts w:cstheme="minorHAnsi"/>
        </w:rPr>
        <w:t>information</w:t>
      </w:r>
      <w:r w:rsidRPr="00484E41">
        <w:rPr>
          <w:rFonts w:cstheme="minorHAnsi"/>
        </w:rPr>
        <w:t xml:space="preserve"> and is responsible for your personal information.  All references in this policy to: </w:t>
      </w:r>
    </w:p>
    <w:p w14:paraId="34DB571C" w14:textId="32630A42" w:rsidR="00FD390B" w:rsidRPr="00484E41" w:rsidRDefault="00FD390B" w:rsidP="003A095B">
      <w:pPr>
        <w:pStyle w:val="BodyText6"/>
        <w:numPr>
          <w:ilvl w:val="0"/>
          <w:numId w:val="43"/>
        </w:numPr>
        <w:rPr>
          <w:rFonts w:cstheme="minorHAnsi"/>
        </w:rPr>
      </w:pPr>
      <w:r w:rsidRPr="00484E41">
        <w:rPr>
          <w:rFonts w:cstheme="minorHAnsi"/>
        </w:rPr>
        <w:t>"</w:t>
      </w:r>
      <w:r w:rsidRPr="00484E41">
        <w:rPr>
          <w:rFonts w:cstheme="minorHAnsi"/>
          <w:b/>
        </w:rPr>
        <w:t>Company</w:t>
      </w:r>
      <w:r w:rsidRPr="00484E41">
        <w:rPr>
          <w:rFonts w:cstheme="minorHAnsi"/>
        </w:rPr>
        <w:t>", "</w:t>
      </w:r>
      <w:r w:rsidRPr="00484E41">
        <w:rPr>
          <w:rFonts w:cstheme="minorHAnsi"/>
          <w:b/>
          <w:bCs/>
        </w:rPr>
        <w:t>our</w:t>
      </w:r>
      <w:r w:rsidRPr="00484E41">
        <w:rPr>
          <w:rFonts w:cstheme="minorHAnsi"/>
        </w:rPr>
        <w:t>", "</w:t>
      </w:r>
      <w:r w:rsidRPr="00484E41">
        <w:rPr>
          <w:rFonts w:cstheme="minorHAnsi"/>
          <w:b/>
          <w:bCs/>
        </w:rPr>
        <w:t>us</w:t>
      </w:r>
      <w:r w:rsidRPr="00484E41">
        <w:rPr>
          <w:rFonts w:cstheme="minorHAnsi"/>
        </w:rPr>
        <w:t>" or "</w:t>
      </w:r>
      <w:r w:rsidRPr="00484E41">
        <w:rPr>
          <w:rFonts w:cstheme="minorHAnsi"/>
          <w:b/>
          <w:bCs/>
        </w:rPr>
        <w:t>we</w:t>
      </w:r>
      <w:r w:rsidRPr="00484E41">
        <w:rPr>
          <w:rFonts w:cstheme="minorHAnsi"/>
        </w:rPr>
        <w:t xml:space="preserve">" refer to </w:t>
      </w:r>
      <w:r w:rsidR="00F64D96" w:rsidRPr="00484E41">
        <w:rPr>
          <w:rFonts w:cstheme="minorHAnsi"/>
          <w:b/>
        </w:rPr>
        <w:t>Zambon</w:t>
      </w:r>
      <w:r w:rsidRPr="00484E41">
        <w:rPr>
          <w:rFonts w:cstheme="minorHAnsi"/>
        </w:rPr>
        <w:t>;</w:t>
      </w:r>
    </w:p>
    <w:p w14:paraId="5DA9A7FC" w14:textId="20F8AEEB" w:rsidR="00FD390B" w:rsidRPr="00484E41" w:rsidRDefault="00FD390B" w:rsidP="003A095B">
      <w:pPr>
        <w:pStyle w:val="BodyText6"/>
        <w:numPr>
          <w:ilvl w:val="0"/>
          <w:numId w:val="43"/>
        </w:numPr>
        <w:rPr>
          <w:rFonts w:cstheme="minorHAnsi"/>
        </w:rPr>
      </w:pPr>
      <w:r w:rsidRPr="00484E41">
        <w:rPr>
          <w:rFonts w:cstheme="minorHAnsi"/>
        </w:rPr>
        <w:t>"</w:t>
      </w:r>
      <w:r w:rsidRPr="00484E41">
        <w:rPr>
          <w:rFonts w:cstheme="minorHAnsi"/>
          <w:b/>
        </w:rPr>
        <w:t xml:space="preserve">our </w:t>
      </w:r>
      <w:r w:rsidR="009F305D" w:rsidRPr="00484E41">
        <w:rPr>
          <w:rFonts w:cstheme="minorHAnsi"/>
          <w:b/>
        </w:rPr>
        <w:t>W</w:t>
      </w:r>
      <w:r w:rsidRPr="00484E41">
        <w:rPr>
          <w:rFonts w:cstheme="minorHAnsi"/>
          <w:b/>
        </w:rPr>
        <w:t>ebsite</w:t>
      </w:r>
      <w:r w:rsidRPr="00484E41">
        <w:rPr>
          <w:rFonts w:cstheme="minorHAnsi"/>
        </w:rPr>
        <w:t xml:space="preserve">", refers to the website owned by us </w:t>
      </w:r>
      <w:r w:rsidR="00E37066" w:rsidRPr="00484E41">
        <w:rPr>
          <w:rFonts w:cstheme="minorHAnsi"/>
        </w:rPr>
        <w:t xml:space="preserve">available </w:t>
      </w:r>
      <w:r w:rsidRPr="00484E41">
        <w:rPr>
          <w:rFonts w:cstheme="minorHAnsi"/>
        </w:rPr>
        <w:t>at</w:t>
      </w:r>
      <w:r w:rsidR="00627B23">
        <w:rPr>
          <w:rFonts w:cstheme="minorHAnsi"/>
        </w:rPr>
        <w:t xml:space="preserve"> </w:t>
      </w:r>
      <w:hyperlink r:id="rId11" w:history="1">
        <w:r w:rsidR="00627B23" w:rsidRPr="00627B23">
          <w:rPr>
            <w:rStyle w:val="Hyperlink"/>
            <w:rFonts w:cstheme="minorHAnsi"/>
          </w:rPr>
          <w:t>De Groep | Zambon Belgium</w:t>
        </w:r>
      </w:hyperlink>
      <w:r w:rsidRPr="00484E41">
        <w:rPr>
          <w:rFonts w:cstheme="minorHAnsi"/>
        </w:rPr>
        <w:t xml:space="preserve">; and  </w:t>
      </w:r>
    </w:p>
    <w:p w14:paraId="509E4E14" w14:textId="371A20B4" w:rsidR="00FD390B" w:rsidRPr="00484E41" w:rsidRDefault="00FD390B" w:rsidP="003A095B">
      <w:pPr>
        <w:pStyle w:val="BodyText6"/>
        <w:numPr>
          <w:ilvl w:val="0"/>
          <w:numId w:val="43"/>
        </w:numPr>
        <w:rPr>
          <w:rFonts w:cstheme="minorHAnsi"/>
          <w:b/>
        </w:rPr>
      </w:pPr>
      <w:r w:rsidRPr="00484E41">
        <w:rPr>
          <w:rFonts w:cstheme="minorHAnsi"/>
        </w:rPr>
        <w:t>"</w:t>
      </w:r>
      <w:r w:rsidRPr="00484E41">
        <w:rPr>
          <w:rFonts w:cstheme="minorHAnsi"/>
          <w:b/>
        </w:rPr>
        <w:t>our Platform</w:t>
      </w:r>
      <w:r w:rsidRPr="00484E41">
        <w:rPr>
          <w:rFonts w:cstheme="minorHAnsi"/>
        </w:rPr>
        <w:t xml:space="preserve">" refers to our </w:t>
      </w:r>
      <w:r w:rsidR="00F64D96" w:rsidRPr="00484E41">
        <w:rPr>
          <w:rFonts w:cstheme="minorHAnsi"/>
        </w:rPr>
        <w:t>recruitment</w:t>
      </w:r>
      <w:r w:rsidRPr="00484E41">
        <w:rPr>
          <w:rFonts w:cstheme="minorHAnsi"/>
        </w:rPr>
        <w:t xml:space="preserve"> platform</w:t>
      </w:r>
      <w:r w:rsidR="00F64D96" w:rsidRPr="00484E41">
        <w:rPr>
          <w:rFonts w:cstheme="minorHAnsi"/>
        </w:rPr>
        <w:t>, the SuccessFactors platform,</w:t>
      </w:r>
      <w:r w:rsidRPr="00484E41">
        <w:rPr>
          <w:rFonts w:cstheme="minorHAnsi"/>
        </w:rPr>
        <w:t xml:space="preserve"> as is made available to </w:t>
      </w:r>
      <w:r w:rsidR="00F64D96" w:rsidRPr="00484E41">
        <w:rPr>
          <w:rFonts w:cstheme="minorHAnsi"/>
        </w:rPr>
        <w:t>applicants</w:t>
      </w:r>
      <w:r w:rsidRPr="00484E41">
        <w:rPr>
          <w:rFonts w:cstheme="minorHAnsi"/>
        </w:rPr>
        <w:t xml:space="preserve"> through an API.</w:t>
      </w:r>
    </w:p>
    <w:p w14:paraId="642645CE" w14:textId="4F2423C1" w:rsidR="001B637B" w:rsidRPr="00484E41" w:rsidRDefault="001B637B" w:rsidP="003A095B">
      <w:pPr>
        <w:pStyle w:val="Heading6"/>
        <w:tabs>
          <w:tab w:val="clear" w:pos="2880"/>
        </w:tabs>
        <w:ind w:left="709"/>
        <w:rPr>
          <w:rFonts w:cstheme="minorHAnsi"/>
          <w:b/>
          <w:bCs/>
        </w:rPr>
      </w:pPr>
      <w:r w:rsidRPr="00484E41">
        <w:rPr>
          <w:rFonts w:cstheme="minorHAnsi"/>
          <w:b/>
          <w:bCs/>
        </w:rPr>
        <w:t>Our values and what this policy is for</w:t>
      </w:r>
    </w:p>
    <w:p w14:paraId="2B50E94C" w14:textId="35C2845F" w:rsidR="001B637B" w:rsidRPr="00484E41" w:rsidRDefault="001B637B" w:rsidP="001B637B">
      <w:pPr>
        <w:pStyle w:val="BodyText2"/>
        <w:rPr>
          <w:rFonts w:cstheme="minorHAnsi"/>
        </w:rPr>
      </w:pPr>
      <w:r w:rsidRPr="00484E41">
        <w:rPr>
          <w:rFonts w:cstheme="minorHAnsi"/>
        </w:rPr>
        <w:t xml:space="preserve">We value your privacy and want to be accountable and fair to you as well as transparent with you in the way that we collect and use your personal information. We also want you to know your rights in relation to your information, and you can find details of these </w:t>
      </w:r>
      <w:hyperlink w:anchor="_Your_rights" w:history="1">
        <w:r w:rsidRPr="00484E41">
          <w:rPr>
            <w:rStyle w:val="Hyperlink"/>
            <w:rFonts w:cstheme="minorHAnsi"/>
          </w:rPr>
          <w:t>here</w:t>
        </w:r>
      </w:hyperlink>
      <w:r w:rsidRPr="00484E41">
        <w:rPr>
          <w:rFonts w:cstheme="minorHAnsi"/>
        </w:rPr>
        <w:t xml:space="preserve">. </w:t>
      </w:r>
    </w:p>
    <w:p w14:paraId="5A12CCF1" w14:textId="38F10322" w:rsidR="001B637B" w:rsidRPr="00484E41" w:rsidRDefault="001B637B" w:rsidP="001B637B">
      <w:pPr>
        <w:pStyle w:val="BodyText2"/>
        <w:rPr>
          <w:rFonts w:cstheme="minorHAnsi"/>
        </w:rPr>
      </w:pPr>
      <w:r w:rsidRPr="00484E41">
        <w:rPr>
          <w:rFonts w:cstheme="minorHAnsi"/>
        </w:rPr>
        <w:t xml:space="preserve">In line with these values, this privacy policy tells you what to expect when we collect and use personal information about you. We have tried to make it easy for you to navigate this privacy policy so you can find the information that is most relevant to you and our relationship with you. We are always looking to improve the information we provide to our contacts so if you have any feedback on this privacy policy, please let us know using our contact details in </w:t>
      </w:r>
      <w:hyperlink w:anchor="_Complaints,_questions_and" w:history="1">
        <w:r w:rsidRPr="00484E41">
          <w:rPr>
            <w:rStyle w:val="Hyperlink"/>
            <w:rFonts w:cstheme="minorHAnsi"/>
          </w:rPr>
          <w:t xml:space="preserve">section </w:t>
        </w:r>
        <w:r w:rsidR="00713A02" w:rsidRPr="00484E41">
          <w:rPr>
            <w:rStyle w:val="Hyperlink"/>
            <w:rFonts w:cstheme="minorHAnsi"/>
          </w:rPr>
          <w:t>12</w:t>
        </w:r>
      </w:hyperlink>
      <w:r w:rsidRPr="00484E41">
        <w:rPr>
          <w:rFonts w:cstheme="minorHAnsi"/>
        </w:rPr>
        <w:t>.</w:t>
      </w:r>
    </w:p>
    <w:p w14:paraId="1E4D2C91" w14:textId="77777777" w:rsidR="001B637B" w:rsidRPr="00484E41" w:rsidRDefault="001B637B" w:rsidP="001B637B">
      <w:pPr>
        <w:pStyle w:val="BodyText2"/>
        <w:rPr>
          <w:rFonts w:cstheme="minorHAnsi"/>
        </w:rPr>
      </w:pPr>
      <w:r w:rsidRPr="00484E41">
        <w:rPr>
          <w:rFonts w:cstheme="minorHAnsi"/>
        </w:rPr>
        <w:t>In this privacy policy, we refer generally to your "personal information", which means any data relating to you which identifies you (such as your name) or could indirectly identify you (such as an identification number, or an online identifier).</w:t>
      </w:r>
    </w:p>
    <w:p w14:paraId="11B3898D" w14:textId="77777777" w:rsidR="001B637B" w:rsidRPr="00484E41" w:rsidRDefault="001B637B" w:rsidP="001B637B">
      <w:pPr>
        <w:pStyle w:val="BodyText2"/>
        <w:rPr>
          <w:rFonts w:cstheme="minorHAnsi"/>
        </w:rPr>
      </w:pPr>
      <w:r w:rsidRPr="00484E41">
        <w:rPr>
          <w:rFonts w:cstheme="minorHAnsi"/>
        </w:rPr>
        <w:t>Please read this privacy policy carefully to understand how we handle your personal information. By engaging with us in the ways set out in this privacy policy, you confirm that you have read and understood the entirety of this privacy policy as it applies to you.</w:t>
      </w:r>
    </w:p>
    <w:p w14:paraId="246A00AF" w14:textId="77777777" w:rsidR="001B637B" w:rsidRPr="00484E41" w:rsidRDefault="001B637B" w:rsidP="001B637B">
      <w:pPr>
        <w:pStyle w:val="Heading6"/>
        <w:tabs>
          <w:tab w:val="clear" w:pos="2880"/>
        </w:tabs>
        <w:ind w:left="709"/>
        <w:rPr>
          <w:rFonts w:cstheme="minorHAnsi"/>
          <w:b/>
        </w:rPr>
      </w:pPr>
      <w:r w:rsidRPr="00484E41">
        <w:rPr>
          <w:rFonts w:cstheme="minorHAnsi"/>
          <w:b/>
        </w:rPr>
        <w:t>Who this policy applies to</w:t>
      </w:r>
    </w:p>
    <w:p w14:paraId="11A90B53" w14:textId="7F5D709A" w:rsidR="001B637B" w:rsidRPr="00484E41" w:rsidRDefault="00E77F91" w:rsidP="001B637B">
      <w:pPr>
        <w:pStyle w:val="BodyText2"/>
        <w:rPr>
          <w:rFonts w:cstheme="minorHAnsi"/>
        </w:rPr>
      </w:pPr>
      <w:r w:rsidRPr="00484E41">
        <w:rPr>
          <w:rFonts w:cstheme="minorHAnsi"/>
        </w:rPr>
        <w:t>This policy applies to all job applicants who are interested in working for Zambon and who either contact us, or are contacted by us, for that purpose.</w:t>
      </w:r>
    </w:p>
    <w:p w14:paraId="720C8C3D" w14:textId="77777777" w:rsidR="001B637B" w:rsidRPr="00484E41" w:rsidRDefault="001B637B" w:rsidP="001B637B">
      <w:pPr>
        <w:pStyle w:val="Heading6"/>
        <w:tabs>
          <w:tab w:val="clear" w:pos="2880"/>
        </w:tabs>
        <w:ind w:left="709"/>
        <w:rPr>
          <w:rFonts w:cstheme="minorHAnsi"/>
          <w:b/>
        </w:rPr>
      </w:pPr>
      <w:r w:rsidRPr="00484E41">
        <w:rPr>
          <w:rFonts w:cstheme="minorHAnsi"/>
          <w:b/>
        </w:rPr>
        <w:t>What this policy contains</w:t>
      </w:r>
    </w:p>
    <w:p w14:paraId="666CFCEA" w14:textId="77777777" w:rsidR="001B637B" w:rsidRPr="00484E41" w:rsidRDefault="001B637B" w:rsidP="001B637B">
      <w:pPr>
        <w:pStyle w:val="BodyText3"/>
        <w:rPr>
          <w:rFonts w:cstheme="minorHAnsi"/>
        </w:rPr>
      </w:pPr>
      <w:r w:rsidRPr="00484E41">
        <w:rPr>
          <w:rFonts w:cstheme="minorHAnsi"/>
        </w:rPr>
        <w:t>This privacy policy describes the following important topics relating to your information (you can click on the links to find out more):</w:t>
      </w:r>
    </w:p>
    <w:p w14:paraId="7E2F877A" w14:textId="52264DE8" w:rsidR="001B637B" w:rsidRPr="00484E41" w:rsidRDefault="001B637B" w:rsidP="00484E41">
      <w:pPr>
        <w:pStyle w:val="BodyText1"/>
        <w:numPr>
          <w:ilvl w:val="0"/>
          <w:numId w:val="23"/>
        </w:numPr>
        <w:spacing w:before="0"/>
        <w:rPr>
          <w:rFonts w:cstheme="minorHAnsi"/>
        </w:rPr>
      </w:pPr>
      <w:hyperlink w:anchor="_How_we_obtain" w:history="1">
        <w:r w:rsidRPr="00484E41">
          <w:rPr>
            <w:rStyle w:val="Hyperlink"/>
            <w:rFonts w:cstheme="minorHAnsi"/>
          </w:rPr>
          <w:t>How we obtain your personal information</w:t>
        </w:r>
      </w:hyperlink>
      <w:r w:rsidRPr="00484E41">
        <w:rPr>
          <w:rFonts w:cstheme="minorHAnsi"/>
        </w:rPr>
        <w:t>;</w:t>
      </w:r>
    </w:p>
    <w:p w14:paraId="006D57CC" w14:textId="58C259A9" w:rsidR="001B637B" w:rsidRPr="00484E41" w:rsidRDefault="001B637B" w:rsidP="00484E41">
      <w:pPr>
        <w:pStyle w:val="BodyText1"/>
        <w:numPr>
          <w:ilvl w:val="0"/>
          <w:numId w:val="23"/>
        </w:numPr>
        <w:spacing w:before="0"/>
        <w:rPr>
          <w:rFonts w:cstheme="minorHAnsi"/>
        </w:rPr>
      </w:pPr>
      <w:hyperlink w:anchor="_The_personal_information" w:history="1">
        <w:r w:rsidRPr="00484E41">
          <w:rPr>
            <w:rStyle w:val="Hyperlink"/>
            <w:rFonts w:cstheme="minorHAnsi"/>
          </w:rPr>
          <w:t>The personal information we collect about you, how we use it and the lawful bases on which we rely</w:t>
        </w:r>
      </w:hyperlink>
      <w:r w:rsidRPr="00484E41">
        <w:rPr>
          <w:rFonts w:cstheme="minorHAnsi"/>
        </w:rPr>
        <w:t>;</w:t>
      </w:r>
    </w:p>
    <w:p w14:paraId="7DCDE5FA" w14:textId="6F98A733" w:rsidR="001B637B" w:rsidRPr="00484E41" w:rsidRDefault="001B637B" w:rsidP="00484E41">
      <w:pPr>
        <w:pStyle w:val="BodyText1"/>
        <w:numPr>
          <w:ilvl w:val="0"/>
          <w:numId w:val="23"/>
        </w:numPr>
        <w:spacing w:before="0"/>
        <w:rPr>
          <w:rFonts w:cstheme="minorHAnsi"/>
        </w:rPr>
      </w:pPr>
      <w:hyperlink w:anchor="_How_we_share" w:history="1">
        <w:r w:rsidRPr="00484E41">
          <w:rPr>
            <w:rStyle w:val="Hyperlink"/>
            <w:rFonts w:cstheme="minorHAnsi"/>
          </w:rPr>
          <w:t>How we share your personal information and who we share it with</w:t>
        </w:r>
      </w:hyperlink>
      <w:r w:rsidRPr="00484E41">
        <w:rPr>
          <w:rFonts w:cstheme="minorHAnsi"/>
        </w:rPr>
        <w:t>;</w:t>
      </w:r>
    </w:p>
    <w:p w14:paraId="5EFCA2DA" w14:textId="3A62AAA9" w:rsidR="001B637B" w:rsidRPr="00484E41" w:rsidRDefault="001B637B" w:rsidP="00484E41">
      <w:pPr>
        <w:pStyle w:val="BodyText1"/>
        <w:numPr>
          <w:ilvl w:val="0"/>
          <w:numId w:val="23"/>
        </w:numPr>
        <w:spacing w:before="0"/>
        <w:rPr>
          <w:rFonts w:cstheme="minorHAnsi"/>
        </w:rPr>
      </w:pPr>
      <w:hyperlink w:anchor="_International_transfers" w:history="1">
        <w:r w:rsidRPr="00484E41">
          <w:rPr>
            <w:rStyle w:val="Hyperlink"/>
            <w:rFonts w:cstheme="minorHAnsi"/>
          </w:rPr>
          <w:t>International transfers</w:t>
        </w:r>
      </w:hyperlink>
      <w:r w:rsidRPr="00484E41">
        <w:rPr>
          <w:rFonts w:cstheme="minorHAnsi"/>
        </w:rPr>
        <w:t>;</w:t>
      </w:r>
    </w:p>
    <w:p w14:paraId="1D007451" w14:textId="6D63BD60" w:rsidR="001B637B" w:rsidRPr="00484E41" w:rsidRDefault="001B637B" w:rsidP="00484E41">
      <w:pPr>
        <w:pStyle w:val="BodyText1"/>
        <w:numPr>
          <w:ilvl w:val="0"/>
          <w:numId w:val="23"/>
        </w:numPr>
        <w:spacing w:before="0"/>
        <w:rPr>
          <w:rFonts w:cstheme="minorHAnsi"/>
        </w:rPr>
      </w:pPr>
      <w:hyperlink w:anchor="_Cookies_[Do_we" w:history="1">
        <w:r w:rsidRPr="00484E41">
          <w:rPr>
            <w:rStyle w:val="Hyperlink"/>
            <w:rFonts w:cstheme="minorHAnsi"/>
          </w:rPr>
          <w:t>Cookies</w:t>
        </w:r>
      </w:hyperlink>
      <w:r w:rsidRPr="00484E41">
        <w:rPr>
          <w:rFonts w:cstheme="minorHAnsi"/>
        </w:rPr>
        <w:t>;</w:t>
      </w:r>
    </w:p>
    <w:p w14:paraId="4C1D48E3" w14:textId="78D22AD8" w:rsidR="001B637B" w:rsidRPr="00484E41" w:rsidRDefault="001B637B" w:rsidP="00484E41">
      <w:pPr>
        <w:pStyle w:val="BodyText1"/>
        <w:numPr>
          <w:ilvl w:val="0"/>
          <w:numId w:val="23"/>
        </w:numPr>
        <w:spacing w:before="0"/>
        <w:rPr>
          <w:rFonts w:cstheme="minorHAnsi"/>
        </w:rPr>
      </w:pPr>
      <w:hyperlink w:anchor="_Security" w:history="1">
        <w:r w:rsidRPr="00484E41">
          <w:rPr>
            <w:rStyle w:val="Hyperlink"/>
            <w:rFonts w:cstheme="minorHAnsi"/>
          </w:rPr>
          <w:t>Security</w:t>
        </w:r>
      </w:hyperlink>
      <w:r w:rsidRPr="00484E41">
        <w:rPr>
          <w:rFonts w:cstheme="minorHAnsi"/>
        </w:rPr>
        <w:t>;</w:t>
      </w:r>
    </w:p>
    <w:p w14:paraId="1A82185D" w14:textId="24A98851" w:rsidR="001B637B" w:rsidRPr="00484E41" w:rsidRDefault="001B637B" w:rsidP="00484E41">
      <w:pPr>
        <w:pStyle w:val="BodyText1"/>
        <w:numPr>
          <w:ilvl w:val="0"/>
          <w:numId w:val="23"/>
        </w:numPr>
        <w:spacing w:before="0"/>
        <w:rPr>
          <w:rFonts w:cstheme="minorHAnsi"/>
        </w:rPr>
      </w:pPr>
      <w:hyperlink w:anchor="_How_long_we" w:history="1">
        <w:r w:rsidRPr="00484E41">
          <w:rPr>
            <w:rStyle w:val="Hyperlink"/>
            <w:rFonts w:cstheme="minorHAnsi"/>
          </w:rPr>
          <w:t>How long we store your personal information for</w:t>
        </w:r>
      </w:hyperlink>
      <w:r w:rsidRPr="00484E41">
        <w:rPr>
          <w:rFonts w:cstheme="minorHAnsi"/>
        </w:rPr>
        <w:t>;</w:t>
      </w:r>
    </w:p>
    <w:p w14:paraId="0BED70D8" w14:textId="40E5B9AA" w:rsidR="001B637B" w:rsidRPr="00484E41" w:rsidRDefault="001B637B" w:rsidP="00484E41">
      <w:pPr>
        <w:pStyle w:val="BodyText1"/>
        <w:numPr>
          <w:ilvl w:val="0"/>
          <w:numId w:val="23"/>
        </w:numPr>
        <w:spacing w:before="0"/>
        <w:rPr>
          <w:rFonts w:cstheme="minorHAnsi"/>
        </w:rPr>
      </w:pPr>
      <w:hyperlink w:anchor="_Your_rights" w:history="1">
        <w:r w:rsidRPr="00484E41">
          <w:rPr>
            <w:rStyle w:val="Hyperlink"/>
            <w:rFonts w:cstheme="minorHAnsi"/>
          </w:rPr>
          <w:t>Your rights</w:t>
        </w:r>
      </w:hyperlink>
      <w:r w:rsidRPr="00484E41">
        <w:rPr>
          <w:rFonts w:cstheme="minorHAnsi"/>
        </w:rPr>
        <w:t>;</w:t>
      </w:r>
    </w:p>
    <w:p w14:paraId="4029A0C8" w14:textId="0AAD17D9" w:rsidR="00747F09" w:rsidRPr="00484E41" w:rsidRDefault="00747F09" w:rsidP="00484E41">
      <w:pPr>
        <w:pStyle w:val="BodyText1"/>
        <w:numPr>
          <w:ilvl w:val="0"/>
          <w:numId w:val="23"/>
        </w:numPr>
        <w:spacing w:before="0"/>
        <w:rPr>
          <w:rFonts w:cstheme="minorHAnsi"/>
        </w:rPr>
      </w:pPr>
      <w:hyperlink w:anchor="_Third_party_websites" w:history="1">
        <w:r w:rsidRPr="00484E41">
          <w:rPr>
            <w:rStyle w:val="Hyperlink"/>
            <w:rFonts w:cstheme="minorHAnsi"/>
          </w:rPr>
          <w:t>Third party websites</w:t>
        </w:r>
      </w:hyperlink>
      <w:r w:rsidRPr="00484E41">
        <w:rPr>
          <w:rFonts w:cstheme="minorHAnsi"/>
        </w:rPr>
        <w:t>;</w:t>
      </w:r>
    </w:p>
    <w:p w14:paraId="64C5CBFD" w14:textId="31DBC56A" w:rsidR="001B637B" w:rsidRPr="00484E41" w:rsidRDefault="001B637B" w:rsidP="00484E41">
      <w:pPr>
        <w:pStyle w:val="BodyText1"/>
        <w:numPr>
          <w:ilvl w:val="0"/>
          <w:numId w:val="23"/>
        </w:numPr>
        <w:spacing w:before="0"/>
        <w:rPr>
          <w:rFonts w:cstheme="minorHAnsi"/>
        </w:rPr>
      </w:pPr>
      <w:hyperlink w:anchor="_Changes_to_our" w:history="1">
        <w:r w:rsidRPr="00484E41">
          <w:rPr>
            <w:rStyle w:val="Hyperlink"/>
            <w:rFonts w:cstheme="minorHAnsi"/>
          </w:rPr>
          <w:t>Changes to our privacy policy</w:t>
        </w:r>
      </w:hyperlink>
      <w:r w:rsidRPr="00484E41">
        <w:rPr>
          <w:rFonts w:cstheme="minorHAnsi"/>
        </w:rPr>
        <w:t>;</w:t>
      </w:r>
    </w:p>
    <w:p w14:paraId="1733A3D3" w14:textId="07136417" w:rsidR="00733A81" w:rsidRPr="00484E41" w:rsidRDefault="00733A81" w:rsidP="00484E41">
      <w:pPr>
        <w:pStyle w:val="ListParagraph"/>
        <w:numPr>
          <w:ilvl w:val="0"/>
          <w:numId w:val="23"/>
        </w:numPr>
        <w:spacing w:before="0"/>
        <w:rPr>
          <w:rFonts w:cstheme="minorHAnsi"/>
        </w:rPr>
      </w:pPr>
      <w:hyperlink w:anchor="_Automated_processing_and" w:history="1">
        <w:r w:rsidRPr="00484E41">
          <w:rPr>
            <w:rStyle w:val="Hyperlink"/>
            <w:rFonts w:cstheme="minorHAnsi"/>
          </w:rPr>
          <w:t>Automated processing and artificial intelligence</w:t>
        </w:r>
      </w:hyperlink>
      <w:r w:rsidRPr="00484E41">
        <w:rPr>
          <w:rFonts w:cstheme="minorHAnsi"/>
        </w:rPr>
        <w:t xml:space="preserve"> </w:t>
      </w:r>
      <w:r w:rsidR="00C6381D" w:rsidRPr="00484E41">
        <w:rPr>
          <w:rFonts w:cstheme="minorHAnsi"/>
        </w:rPr>
        <w:t>;</w:t>
      </w:r>
    </w:p>
    <w:p w14:paraId="23A60FAB" w14:textId="165A09B8" w:rsidR="001B637B" w:rsidRPr="00484E41" w:rsidRDefault="001B637B" w:rsidP="00484E41">
      <w:pPr>
        <w:pStyle w:val="BodyText1"/>
        <w:numPr>
          <w:ilvl w:val="0"/>
          <w:numId w:val="23"/>
        </w:numPr>
        <w:spacing w:before="0"/>
        <w:rPr>
          <w:rFonts w:cstheme="minorHAnsi"/>
        </w:rPr>
      </w:pPr>
      <w:hyperlink w:anchor="_Complaints,_questions_and" w:history="1">
        <w:r w:rsidRPr="00484E41">
          <w:rPr>
            <w:rStyle w:val="Hyperlink"/>
            <w:rFonts w:cstheme="minorHAnsi"/>
          </w:rPr>
          <w:t>Complaints, questions and suggestions</w:t>
        </w:r>
      </w:hyperlink>
      <w:r w:rsidRPr="00484E41">
        <w:rPr>
          <w:rFonts w:cstheme="minorHAnsi"/>
        </w:rPr>
        <w:t>.</w:t>
      </w:r>
    </w:p>
    <w:p w14:paraId="34B3EB17" w14:textId="77777777" w:rsidR="001B637B" w:rsidRPr="00484E41" w:rsidRDefault="001B637B" w:rsidP="001B637B">
      <w:pPr>
        <w:pStyle w:val="Heading6"/>
        <w:tabs>
          <w:tab w:val="clear" w:pos="2880"/>
        </w:tabs>
        <w:ind w:left="709"/>
        <w:rPr>
          <w:rFonts w:cstheme="minorHAnsi"/>
          <w:b/>
        </w:rPr>
      </w:pPr>
      <w:r w:rsidRPr="00484E41">
        <w:rPr>
          <w:rFonts w:cstheme="minorHAnsi"/>
          <w:b/>
        </w:rPr>
        <w:t>Your rights to object</w:t>
      </w:r>
    </w:p>
    <w:p w14:paraId="754E8E45" w14:textId="77777777" w:rsidR="001B637B" w:rsidRPr="00484E41" w:rsidRDefault="001B637B" w:rsidP="001B637B">
      <w:pPr>
        <w:pStyle w:val="BodyText3"/>
        <w:rPr>
          <w:rFonts w:cstheme="minorHAnsi"/>
        </w:rPr>
      </w:pPr>
      <w:r w:rsidRPr="00484E41">
        <w:rPr>
          <w:rFonts w:cstheme="minorHAnsi"/>
        </w:rPr>
        <w:t>You have various rights in respect of our use of your personal information in certain circumstances. Two of the fundamental rights to be aware of are that:</w:t>
      </w:r>
    </w:p>
    <w:p w14:paraId="61B4E0C1" w14:textId="77777777" w:rsidR="001B637B" w:rsidRPr="00484E41" w:rsidRDefault="001B637B" w:rsidP="001B637B">
      <w:pPr>
        <w:pStyle w:val="BodyText1"/>
        <w:numPr>
          <w:ilvl w:val="0"/>
          <w:numId w:val="21"/>
        </w:numPr>
        <w:rPr>
          <w:rFonts w:cstheme="minorHAnsi"/>
        </w:rPr>
      </w:pPr>
      <w:r w:rsidRPr="00484E41">
        <w:rPr>
          <w:rFonts w:cstheme="minorHAnsi"/>
        </w:rPr>
        <w:t>you may ask us to stop using your personal information for direct-marketing purposes. If you exercise this right, we will stop using your personal information for this purpose.</w:t>
      </w:r>
    </w:p>
    <w:p w14:paraId="731F3755" w14:textId="77777777" w:rsidR="001B637B" w:rsidRPr="00484E41" w:rsidRDefault="001B637B" w:rsidP="001B637B">
      <w:pPr>
        <w:pStyle w:val="BodyText1"/>
        <w:numPr>
          <w:ilvl w:val="0"/>
          <w:numId w:val="21"/>
        </w:numPr>
        <w:rPr>
          <w:rFonts w:cstheme="minorHAnsi"/>
        </w:rPr>
      </w:pPr>
      <w:r w:rsidRPr="00484E41">
        <w:rPr>
          <w:rFonts w:cstheme="minorHAnsi"/>
        </w:rPr>
        <w:t>you may ask us to consider any valid objections which you have to our use of your personal information where we process your personal information on the basis of our, or another person's, legitimate interest.</w:t>
      </w:r>
    </w:p>
    <w:p w14:paraId="0F9AB550" w14:textId="36BCA0F3" w:rsidR="001B637B" w:rsidRPr="00484E41" w:rsidRDefault="001B637B" w:rsidP="001B637B">
      <w:pPr>
        <w:pStyle w:val="BodyText3"/>
        <w:rPr>
          <w:rFonts w:cstheme="minorHAnsi"/>
        </w:rPr>
      </w:pPr>
      <w:r w:rsidRPr="00484E41">
        <w:rPr>
          <w:rFonts w:cstheme="minorHAnsi"/>
        </w:rPr>
        <w:t xml:space="preserve">You can find out more information in </w:t>
      </w:r>
      <w:hyperlink w:anchor="_Your_rights" w:history="1">
        <w:r w:rsidRPr="00484E41">
          <w:rPr>
            <w:rStyle w:val="Hyperlink"/>
            <w:rFonts w:cstheme="minorHAnsi"/>
          </w:rPr>
          <w:t xml:space="preserve">section </w:t>
        </w:r>
        <w:r w:rsidR="004300F0" w:rsidRPr="00484E41">
          <w:rPr>
            <w:rStyle w:val="Hyperlink"/>
            <w:rFonts w:cstheme="minorHAnsi"/>
          </w:rPr>
          <w:t>8</w:t>
        </w:r>
      </w:hyperlink>
      <w:r w:rsidRPr="00484E41">
        <w:rPr>
          <w:rFonts w:cstheme="minorHAnsi"/>
        </w:rPr>
        <w:t>.</w:t>
      </w:r>
    </w:p>
    <w:p w14:paraId="3D2A743C" w14:textId="77777777" w:rsidR="001B637B" w:rsidRPr="00484E41" w:rsidRDefault="001B637B" w:rsidP="001B637B">
      <w:pPr>
        <w:pStyle w:val="BodyText1"/>
        <w:rPr>
          <w:rFonts w:cstheme="minorHAnsi"/>
          <w:b/>
        </w:rPr>
      </w:pPr>
      <w:r w:rsidRPr="00484E41">
        <w:rPr>
          <w:rFonts w:cstheme="minorHAnsi"/>
          <w:b/>
        </w:rPr>
        <w:t>The key information you should be aware of</w:t>
      </w:r>
    </w:p>
    <w:p w14:paraId="20BA0827" w14:textId="77777777" w:rsidR="001B637B" w:rsidRPr="00484E41" w:rsidRDefault="001B637B" w:rsidP="001B637B">
      <w:pPr>
        <w:pStyle w:val="Heading2"/>
        <w:numPr>
          <w:ilvl w:val="1"/>
          <w:numId w:val="22"/>
        </w:numPr>
        <w:rPr>
          <w:rFonts w:cstheme="minorHAnsi"/>
        </w:rPr>
      </w:pPr>
      <w:bookmarkStart w:id="0" w:name="_How_we_obtain"/>
      <w:bookmarkEnd w:id="0"/>
      <w:r w:rsidRPr="00484E41">
        <w:rPr>
          <w:rFonts w:cstheme="minorHAnsi"/>
        </w:rPr>
        <w:t>How we obtain your personal information</w:t>
      </w:r>
    </w:p>
    <w:p w14:paraId="1BD7784B" w14:textId="77777777" w:rsidR="001B637B" w:rsidRPr="00484E41" w:rsidRDefault="001B637B" w:rsidP="00592DBE">
      <w:pPr>
        <w:pStyle w:val="Heading3"/>
        <w:rPr>
          <w:rFonts w:cstheme="minorHAnsi"/>
        </w:rPr>
      </w:pPr>
      <w:r w:rsidRPr="00484E41">
        <w:rPr>
          <w:rFonts w:cstheme="minorHAnsi"/>
        </w:rPr>
        <w:t>You may provide us with personal information about yourself voluntarily or we may automatically collect personal information from you, as set out in this privacy policy. We may also receive information about you from third parties such as our service providers, public websites or public agencies.</w:t>
      </w:r>
    </w:p>
    <w:p w14:paraId="342E8A99" w14:textId="70EA3367" w:rsidR="001B637B" w:rsidRPr="00484E41" w:rsidRDefault="001B637B" w:rsidP="001B637B">
      <w:pPr>
        <w:pStyle w:val="Heading3"/>
        <w:rPr>
          <w:rFonts w:cstheme="minorHAnsi"/>
        </w:rPr>
      </w:pPr>
      <w:r w:rsidRPr="00484E41">
        <w:rPr>
          <w:rFonts w:cstheme="minorHAnsi"/>
        </w:rPr>
        <w:t xml:space="preserve">You may provide us with or we may obtain personal information about you if you access the Website, use the </w:t>
      </w:r>
      <w:r w:rsidR="00F82AC3" w:rsidRPr="00484E41">
        <w:rPr>
          <w:rFonts w:cstheme="minorHAnsi"/>
        </w:rPr>
        <w:t>Platform</w:t>
      </w:r>
      <w:r w:rsidRPr="00484E41">
        <w:rPr>
          <w:rFonts w:cstheme="minorHAnsi"/>
        </w:rPr>
        <w:t xml:space="preserve">, </w:t>
      </w:r>
      <w:r w:rsidR="00FD390B" w:rsidRPr="00484E41">
        <w:rPr>
          <w:rFonts w:cstheme="minorHAnsi"/>
        </w:rPr>
        <w:t xml:space="preserve">enter into a contractual relationship with us, </w:t>
      </w:r>
      <w:r w:rsidRPr="00484E41">
        <w:rPr>
          <w:rFonts w:cstheme="minorHAnsi"/>
        </w:rPr>
        <w:t xml:space="preserve">contact us by phone, email, or other means. We may also receive information about you from third parties. </w:t>
      </w:r>
    </w:p>
    <w:p w14:paraId="7887CFA5" w14:textId="77777777" w:rsidR="001B637B" w:rsidRPr="00484E41" w:rsidRDefault="001B637B" w:rsidP="001B637B">
      <w:pPr>
        <w:pStyle w:val="Heading2"/>
        <w:rPr>
          <w:rFonts w:cstheme="minorHAnsi"/>
        </w:rPr>
      </w:pPr>
      <w:bookmarkStart w:id="1" w:name="_The_personal_information"/>
      <w:bookmarkEnd w:id="1"/>
      <w:r w:rsidRPr="00484E41">
        <w:rPr>
          <w:rFonts w:cstheme="minorHAnsi"/>
        </w:rPr>
        <w:t>The personal information we collect about you, how we use it, and the lawful bases on which we rely</w:t>
      </w:r>
    </w:p>
    <w:p w14:paraId="5A8E2932" w14:textId="77777777" w:rsidR="00D84C11" w:rsidRPr="00484E41" w:rsidRDefault="00D84C11" w:rsidP="00D84C11">
      <w:pPr>
        <w:pStyle w:val="BodyText2"/>
        <w:rPr>
          <w:rFonts w:cstheme="minorHAnsi"/>
        </w:rPr>
      </w:pPr>
    </w:p>
    <w:p w14:paraId="2722501C" w14:textId="77777777" w:rsidR="00D84C11" w:rsidRPr="00484E41" w:rsidRDefault="00D84C11" w:rsidP="00D84C11">
      <w:pPr>
        <w:pStyle w:val="BodyText2"/>
        <w:rPr>
          <w:rFonts w:cstheme="minorHAnsi"/>
        </w:rPr>
        <w:sectPr w:rsidR="00D84C11" w:rsidRPr="00484E41" w:rsidSect="008E65CC">
          <w:headerReference w:type="even" r:id="rId12"/>
          <w:headerReference w:type="default" r:id="rId13"/>
          <w:footerReference w:type="even" r:id="rId14"/>
          <w:footerReference w:type="default" r:id="rId15"/>
          <w:headerReference w:type="first" r:id="rId16"/>
          <w:footerReference w:type="first" r:id="rId17"/>
          <w:pgSz w:w="11906" w:h="16838" w:code="9"/>
          <w:pgMar w:top="1701" w:right="1418" w:bottom="1701" w:left="1418" w:header="680" w:footer="510" w:gutter="0"/>
          <w:cols w:space="708"/>
          <w:titlePg/>
          <w:docGrid w:linePitch="360"/>
        </w:sect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19"/>
        <w:gridCol w:w="3390"/>
        <w:gridCol w:w="2903"/>
        <w:gridCol w:w="2057"/>
        <w:gridCol w:w="2057"/>
      </w:tblGrid>
      <w:tr w:rsidR="00A051B0" w:rsidRPr="00484E41" w14:paraId="716DFEB7" w14:textId="77777777" w:rsidTr="003A095B">
        <w:trPr>
          <w:tblHeader/>
        </w:trPr>
        <w:tc>
          <w:tcPr>
            <w:tcW w:w="1124" w:type="pct"/>
            <w:shd w:val="clear" w:color="auto" w:fill="F2F2F2"/>
            <w:tcMar>
              <w:top w:w="0" w:type="dxa"/>
              <w:left w:w="36" w:type="dxa"/>
              <w:bottom w:w="0" w:type="dxa"/>
              <w:right w:w="36" w:type="dxa"/>
            </w:tcMar>
            <w:hideMark/>
          </w:tcPr>
          <w:p w14:paraId="2A83BF8D" w14:textId="79F1ED83" w:rsidR="00A051B0" w:rsidRPr="00484E41" w:rsidRDefault="00A051B0" w:rsidP="00C57FAC">
            <w:pPr>
              <w:overflowPunct/>
              <w:autoSpaceDE/>
              <w:autoSpaceDN/>
              <w:adjustRightInd/>
              <w:spacing w:before="0" w:after="24"/>
              <w:jc w:val="center"/>
              <w:textAlignment w:val="auto"/>
              <w:rPr>
                <w:rFonts w:eastAsia="Times New Roman" w:cstheme="minorHAnsi"/>
                <w:color w:val="212121"/>
                <w:lang w:eastAsia="en-GB"/>
              </w:rPr>
            </w:pPr>
            <w:r w:rsidRPr="00484E41">
              <w:rPr>
                <w:rFonts w:eastAsia="Calibri" w:cstheme="minorHAnsi"/>
                <w:b/>
                <w:lang w:eastAsia="en-GB"/>
              </w:rPr>
              <w:lastRenderedPageBreak/>
              <w:br w:type="column"/>
            </w:r>
            <w:r w:rsidRPr="00484E41">
              <w:rPr>
                <w:rFonts w:eastAsia="Calibri" w:cstheme="minorHAnsi"/>
                <w:lang w:eastAsia="en-GB"/>
              </w:rPr>
              <w:br w:type="page"/>
            </w:r>
            <w:r w:rsidRPr="00484E41">
              <w:rPr>
                <w:rFonts w:eastAsia="Times New Roman" w:cstheme="minorHAnsi"/>
                <w:b/>
                <w:bCs/>
                <w:color w:val="212121"/>
                <w:lang w:eastAsia="en-GB"/>
              </w:rPr>
              <w:t>Purpose/Processing activity</w:t>
            </w:r>
          </w:p>
        </w:tc>
        <w:tc>
          <w:tcPr>
            <w:tcW w:w="1262" w:type="pct"/>
            <w:shd w:val="clear" w:color="auto" w:fill="F2F2F2"/>
          </w:tcPr>
          <w:p w14:paraId="1B584EEE" w14:textId="77777777" w:rsidR="00A051B0" w:rsidRPr="00484E41" w:rsidRDefault="00A051B0" w:rsidP="00C57FAC">
            <w:pPr>
              <w:overflowPunct/>
              <w:autoSpaceDE/>
              <w:autoSpaceDN/>
              <w:adjustRightInd/>
              <w:spacing w:before="0" w:after="24"/>
              <w:jc w:val="center"/>
              <w:textAlignment w:val="auto"/>
              <w:rPr>
                <w:rFonts w:eastAsia="Times New Roman" w:cstheme="minorHAnsi"/>
                <w:b/>
                <w:bCs/>
                <w:color w:val="212121"/>
                <w:lang w:eastAsia="en-GB"/>
              </w:rPr>
            </w:pPr>
            <w:r w:rsidRPr="00484E41">
              <w:rPr>
                <w:rFonts w:eastAsia="Times New Roman" w:cstheme="minorHAnsi"/>
                <w:b/>
                <w:bCs/>
                <w:color w:val="212121"/>
                <w:lang w:eastAsia="en-GB"/>
              </w:rPr>
              <w:t>Personal data processed</w:t>
            </w:r>
          </w:p>
        </w:tc>
        <w:tc>
          <w:tcPr>
            <w:tcW w:w="1081" w:type="pct"/>
            <w:shd w:val="clear" w:color="auto" w:fill="F2F2F2"/>
            <w:tcMar>
              <w:top w:w="0" w:type="dxa"/>
              <w:left w:w="36" w:type="dxa"/>
              <w:bottom w:w="0" w:type="dxa"/>
              <w:right w:w="36" w:type="dxa"/>
            </w:tcMar>
            <w:hideMark/>
          </w:tcPr>
          <w:p w14:paraId="25D8B79C" w14:textId="77777777" w:rsidR="00A051B0" w:rsidRPr="00484E41" w:rsidRDefault="00A051B0" w:rsidP="00C57FAC">
            <w:pPr>
              <w:overflowPunct/>
              <w:autoSpaceDE/>
              <w:autoSpaceDN/>
              <w:adjustRightInd/>
              <w:spacing w:before="0" w:after="24"/>
              <w:jc w:val="center"/>
              <w:textAlignment w:val="auto"/>
              <w:rPr>
                <w:rFonts w:eastAsia="Times New Roman" w:cstheme="minorHAnsi"/>
                <w:color w:val="212121"/>
                <w:lang w:val="nl-NL" w:eastAsia="en-GB"/>
              </w:rPr>
            </w:pPr>
            <w:r w:rsidRPr="00484E41">
              <w:rPr>
                <w:rFonts w:eastAsia="Times New Roman" w:cstheme="minorHAnsi"/>
                <w:b/>
                <w:bCs/>
                <w:color w:val="212121"/>
                <w:lang w:val="nl-NL" w:eastAsia="en-GB"/>
              </w:rPr>
              <w:t xml:space="preserve">Legal basis </w:t>
            </w:r>
            <w:proofErr w:type="spellStart"/>
            <w:r w:rsidRPr="00484E41">
              <w:rPr>
                <w:rFonts w:eastAsia="Times New Roman" w:cstheme="minorHAnsi"/>
                <w:b/>
                <w:bCs/>
                <w:color w:val="212121"/>
                <w:lang w:val="nl-NL" w:eastAsia="en-GB"/>
              </w:rPr>
              <w:t>for</w:t>
            </w:r>
            <w:proofErr w:type="spellEnd"/>
            <w:r w:rsidRPr="00484E41">
              <w:rPr>
                <w:rFonts w:eastAsia="Times New Roman" w:cstheme="minorHAnsi"/>
                <w:b/>
                <w:bCs/>
                <w:color w:val="212121"/>
                <w:lang w:val="nl-NL" w:eastAsia="en-GB"/>
              </w:rPr>
              <w:t xml:space="preserve"> processing</w:t>
            </w:r>
          </w:p>
        </w:tc>
        <w:tc>
          <w:tcPr>
            <w:tcW w:w="766" w:type="pct"/>
            <w:shd w:val="clear" w:color="auto" w:fill="F2F2F2"/>
          </w:tcPr>
          <w:p w14:paraId="203D3BAE" w14:textId="53E318C1" w:rsidR="00A051B0" w:rsidRPr="00484E41" w:rsidRDefault="008B33B7" w:rsidP="00C57FAC">
            <w:pPr>
              <w:overflowPunct/>
              <w:autoSpaceDE/>
              <w:autoSpaceDN/>
              <w:adjustRightInd/>
              <w:spacing w:before="0" w:after="24"/>
              <w:jc w:val="center"/>
              <w:textAlignment w:val="auto"/>
              <w:rPr>
                <w:rFonts w:eastAsia="Times New Roman" w:cstheme="minorHAnsi"/>
                <w:b/>
                <w:bCs/>
                <w:color w:val="212121"/>
                <w:lang w:eastAsia="en-GB"/>
              </w:rPr>
            </w:pPr>
            <w:r w:rsidRPr="00484E41">
              <w:rPr>
                <w:rFonts w:eastAsia="Times New Roman" w:cstheme="minorHAnsi"/>
                <w:b/>
                <w:bCs/>
                <w:color w:val="212121"/>
                <w:lang w:eastAsia="en-GB"/>
              </w:rPr>
              <w:t>Retention period</w:t>
            </w:r>
          </w:p>
        </w:tc>
        <w:tc>
          <w:tcPr>
            <w:tcW w:w="766" w:type="pct"/>
            <w:shd w:val="clear" w:color="auto" w:fill="F2F2F2"/>
          </w:tcPr>
          <w:p w14:paraId="155C48F5" w14:textId="4A364D38" w:rsidR="00A051B0" w:rsidRPr="00484E41" w:rsidRDefault="00A051B0" w:rsidP="00C57FAC">
            <w:pPr>
              <w:overflowPunct/>
              <w:autoSpaceDE/>
              <w:autoSpaceDN/>
              <w:adjustRightInd/>
              <w:spacing w:before="0" w:after="24"/>
              <w:jc w:val="center"/>
              <w:textAlignment w:val="auto"/>
              <w:rPr>
                <w:rFonts w:eastAsia="Times New Roman" w:cstheme="minorHAnsi"/>
                <w:b/>
                <w:bCs/>
                <w:color w:val="212121"/>
                <w:lang w:eastAsia="en-GB"/>
              </w:rPr>
            </w:pPr>
            <w:r w:rsidRPr="00484E41">
              <w:rPr>
                <w:rFonts w:eastAsia="Times New Roman" w:cstheme="minorHAnsi"/>
                <w:b/>
                <w:bCs/>
                <w:color w:val="212121"/>
                <w:lang w:eastAsia="en-GB"/>
              </w:rPr>
              <w:t>How do we receive the personal data</w:t>
            </w:r>
          </w:p>
        </w:tc>
      </w:tr>
      <w:tr w:rsidR="00A051B0" w:rsidRPr="00484E41" w14:paraId="3A993D5C" w14:textId="77777777" w:rsidTr="003A095B">
        <w:tc>
          <w:tcPr>
            <w:tcW w:w="1124" w:type="pct"/>
            <w:shd w:val="clear" w:color="auto" w:fill="FFFFFF"/>
            <w:tcMar>
              <w:top w:w="0" w:type="dxa"/>
              <w:left w:w="36" w:type="dxa"/>
              <w:bottom w:w="0" w:type="dxa"/>
              <w:right w:w="36" w:type="dxa"/>
            </w:tcMar>
          </w:tcPr>
          <w:p w14:paraId="23D1989C" w14:textId="10ADAEDF" w:rsidR="00A051B0" w:rsidRPr="00484E41" w:rsidRDefault="00A051B0" w:rsidP="00C57FAC">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t xml:space="preserve">Processing your application </w:t>
            </w:r>
          </w:p>
          <w:p w14:paraId="3AD86254" w14:textId="77777777" w:rsidR="00A051B0" w:rsidRPr="00484E41" w:rsidRDefault="00A051B0" w:rsidP="00C57FAC">
            <w:pPr>
              <w:overflowPunct/>
              <w:autoSpaceDE/>
              <w:autoSpaceDN/>
              <w:adjustRightInd/>
              <w:spacing w:before="0" w:after="24"/>
              <w:jc w:val="left"/>
              <w:textAlignment w:val="auto"/>
              <w:rPr>
                <w:rFonts w:eastAsia="Times New Roman" w:cstheme="minorHAnsi"/>
                <w:b/>
                <w:bCs/>
                <w:color w:val="212121"/>
                <w:lang w:eastAsia="en-GB"/>
              </w:rPr>
            </w:pPr>
          </w:p>
          <w:p w14:paraId="1A40F933" w14:textId="41EA5B5A" w:rsidR="00A051B0" w:rsidRPr="00484E41" w:rsidRDefault="00A051B0" w:rsidP="00C57FAC">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If you apply for a job at Zambon, for example via the standard application process on our recruitment website or by contacting Zambon’s recruitment team, we will process your personal data. We do this to process your application, to assess your suitability for the role, to conduct interviews, also through remote tools (e.g. video interviews), with you and to manage the application process</w:t>
            </w:r>
            <w:r w:rsidR="006B002B" w:rsidRPr="00484E41">
              <w:rPr>
                <w:rFonts w:eastAsia="Times New Roman" w:cstheme="minorHAnsi"/>
                <w:color w:val="212121"/>
                <w:lang w:eastAsia="en-GB"/>
              </w:rPr>
              <w:t>.</w:t>
            </w:r>
          </w:p>
          <w:p w14:paraId="49A4D459" w14:textId="77777777" w:rsidR="00A051B0" w:rsidRPr="00484E41" w:rsidRDefault="00A051B0" w:rsidP="00C57FAC">
            <w:pPr>
              <w:overflowPunct/>
              <w:autoSpaceDE/>
              <w:autoSpaceDN/>
              <w:adjustRightInd/>
              <w:spacing w:before="0" w:after="24"/>
              <w:jc w:val="left"/>
              <w:textAlignment w:val="auto"/>
              <w:rPr>
                <w:rFonts w:eastAsia="Times New Roman" w:cstheme="minorHAnsi"/>
                <w:color w:val="212121"/>
                <w:lang w:eastAsia="en-GB"/>
              </w:rPr>
            </w:pPr>
          </w:p>
        </w:tc>
        <w:tc>
          <w:tcPr>
            <w:tcW w:w="1262" w:type="pct"/>
            <w:shd w:val="clear" w:color="auto" w:fill="FFFFFF"/>
          </w:tcPr>
          <w:p w14:paraId="5373245C"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val="nl-NL" w:eastAsia="en-GB"/>
              </w:rPr>
            </w:pPr>
            <w:r w:rsidRPr="00484E41">
              <w:rPr>
                <w:rFonts w:eastAsia="Times New Roman" w:cstheme="minorHAnsi"/>
                <w:color w:val="212121"/>
                <w:lang w:eastAsia="en-GB"/>
              </w:rPr>
              <w:t xml:space="preserve">The personal data we process may vary depending on the role you are applying for. </w:t>
            </w:r>
            <w:r w:rsidRPr="00484E41">
              <w:rPr>
                <w:rFonts w:eastAsia="Times New Roman" w:cstheme="minorHAnsi"/>
                <w:color w:val="212121"/>
                <w:lang w:val="nl-NL" w:eastAsia="en-GB"/>
              </w:rPr>
              <w:t xml:space="preserve">We </w:t>
            </w:r>
            <w:proofErr w:type="spellStart"/>
            <w:r w:rsidRPr="00484E41">
              <w:rPr>
                <w:rFonts w:eastAsia="Times New Roman" w:cstheme="minorHAnsi"/>
                <w:color w:val="212121"/>
                <w:lang w:val="nl-NL" w:eastAsia="en-GB"/>
              </w:rPr>
              <w:t>process</w:t>
            </w:r>
            <w:proofErr w:type="spellEnd"/>
            <w:r w:rsidRPr="00484E41">
              <w:rPr>
                <w:rFonts w:eastAsia="Times New Roman" w:cstheme="minorHAnsi"/>
                <w:color w:val="212121"/>
                <w:lang w:val="nl-NL" w:eastAsia="en-GB"/>
              </w:rPr>
              <w:t xml:space="preserve"> the </w:t>
            </w:r>
            <w:proofErr w:type="spellStart"/>
            <w:r w:rsidRPr="00484E41">
              <w:rPr>
                <w:rFonts w:eastAsia="Times New Roman" w:cstheme="minorHAnsi"/>
                <w:color w:val="212121"/>
                <w:lang w:val="nl-NL" w:eastAsia="en-GB"/>
              </w:rPr>
              <w:t>following</w:t>
            </w:r>
            <w:proofErr w:type="spellEnd"/>
            <w:r w:rsidRPr="00484E41">
              <w:rPr>
                <w:rFonts w:eastAsia="Times New Roman" w:cstheme="minorHAnsi"/>
                <w:color w:val="212121"/>
                <w:lang w:val="nl-NL" w:eastAsia="en-GB"/>
              </w:rPr>
              <w:t xml:space="preserve"> personal data:</w:t>
            </w:r>
          </w:p>
          <w:p w14:paraId="0346C8F3"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val="nl-NL" w:eastAsia="en-GB"/>
              </w:rPr>
            </w:pPr>
          </w:p>
          <w:p w14:paraId="4D97B87E" w14:textId="7415A2ED"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Name</w:t>
            </w:r>
          </w:p>
          <w:p w14:paraId="604E2EC3"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Place of residence</w:t>
            </w:r>
          </w:p>
          <w:p w14:paraId="3264E4C7" w14:textId="51BF74D0"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Contact details (telephone number, e-mail address) </w:t>
            </w:r>
          </w:p>
          <w:p w14:paraId="63A97C62"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 xml:space="preserve">CV and LinkedIn profile </w:t>
            </w:r>
          </w:p>
          <w:p w14:paraId="7815B07D"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Cover letter</w:t>
            </w:r>
          </w:p>
          <w:p w14:paraId="73209308"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Availability </w:t>
            </w:r>
          </w:p>
          <w:p w14:paraId="43B5A233"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 xml:space="preserve">Date of </w:t>
            </w:r>
            <w:proofErr w:type="spellStart"/>
            <w:r w:rsidRPr="00484E41">
              <w:rPr>
                <w:rFonts w:eastAsia="Times New Roman" w:cstheme="minorHAnsi"/>
                <w:color w:val="212121"/>
                <w:lang w:val="nl-NL" w:eastAsia="en-GB"/>
              </w:rPr>
              <w:t>birth</w:t>
            </w:r>
            <w:proofErr w:type="spellEnd"/>
          </w:p>
          <w:p w14:paraId="192F8AAD" w14:textId="3C402170"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Nationality</w:t>
            </w:r>
          </w:p>
          <w:p w14:paraId="6E3271DE" w14:textId="77777777" w:rsidR="00A051B0" w:rsidRPr="00484E41" w:rsidRDefault="00A051B0" w:rsidP="004573AE">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Gender </w:t>
            </w:r>
          </w:p>
          <w:p w14:paraId="3A08BA92" w14:textId="3C09C48D" w:rsidR="00A051B0" w:rsidRPr="00484E41" w:rsidRDefault="00A051B0" w:rsidP="004573AE">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Data relating to the recruitment process (e.g. the type of contract sought, including the position, work schedule, offered compensation, etc.)</w:t>
            </w:r>
          </w:p>
          <w:p w14:paraId="7DD2AD1B" w14:textId="34BC6202" w:rsidR="00A051B0" w:rsidRPr="00484E41" w:rsidRDefault="00A051B0" w:rsidP="004573AE">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Data relating to previous employer (name, place of employment, industry, function);</w:t>
            </w:r>
          </w:p>
          <w:p w14:paraId="1ECCC4EC" w14:textId="38F13949"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Any other personal details you wish to share with us</w:t>
            </w:r>
          </w:p>
          <w:p w14:paraId="30AB5DF0"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Information contained in notes taken during the application process </w:t>
            </w:r>
          </w:p>
          <w:p w14:paraId="393F8F9D"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The decision on whether or not to offer you the role</w:t>
            </w:r>
          </w:p>
        </w:tc>
        <w:tc>
          <w:tcPr>
            <w:tcW w:w="1081" w:type="pct"/>
            <w:shd w:val="clear" w:color="auto" w:fill="FFFFFF"/>
            <w:tcMar>
              <w:top w:w="0" w:type="dxa"/>
              <w:left w:w="36" w:type="dxa"/>
              <w:bottom w:w="0" w:type="dxa"/>
              <w:right w:w="36" w:type="dxa"/>
            </w:tcMar>
          </w:tcPr>
          <w:p w14:paraId="11EAEB8B"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Necessary for the conclusion and performance of an employment contract (the pre-contractual phase)</w:t>
            </w:r>
            <w:r w:rsidR="00323912" w:rsidRPr="00484E41">
              <w:rPr>
                <w:rFonts w:eastAsia="Times New Roman" w:cstheme="minorHAnsi"/>
                <w:color w:val="212121"/>
                <w:lang w:eastAsia="en-GB"/>
              </w:rPr>
              <w:t xml:space="preserve">. </w:t>
            </w:r>
          </w:p>
          <w:p w14:paraId="35FE985F" w14:textId="77777777" w:rsidR="00323912" w:rsidRPr="00484E41" w:rsidRDefault="00323912" w:rsidP="00C57FAC">
            <w:pPr>
              <w:overflowPunct/>
              <w:autoSpaceDE/>
              <w:autoSpaceDN/>
              <w:adjustRightInd/>
              <w:spacing w:before="0" w:after="24"/>
              <w:contextualSpacing/>
              <w:jc w:val="left"/>
              <w:textAlignment w:val="auto"/>
              <w:rPr>
                <w:rFonts w:eastAsia="Times New Roman" w:cstheme="minorHAnsi"/>
                <w:color w:val="212121"/>
                <w:lang w:eastAsia="en-GB"/>
              </w:rPr>
            </w:pPr>
          </w:p>
          <w:p w14:paraId="4D03FD4D" w14:textId="328D4C8E" w:rsidR="00323912" w:rsidRPr="00484E41" w:rsidRDefault="00323912" w:rsidP="00C57FAC">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i/>
                <w:iCs/>
                <w:color w:val="212121"/>
                <w:lang w:eastAsia="en-GB"/>
              </w:rPr>
              <w:t>Article 6(1)(b) GDPR</w:t>
            </w:r>
          </w:p>
          <w:p w14:paraId="56754231" w14:textId="516147CF" w:rsidR="00323912" w:rsidRPr="00484E41" w:rsidRDefault="00323912" w:rsidP="00C57FAC">
            <w:pPr>
              <w:overflowPunct/>
              <w:autoSpaceDE/>
              <w:autoSpaceDN/>
              <w:adjustRightInd/>
              <w:spacing w:before="0" w:after="24"/>
              <w:contextualSpacing/>
              <w:jc w:val="left"/>
              <w:textAlignment w:val="auto"/>
              <w:rPr>
                <w:rFonts w:eastAsia="Times New Roman" w:cstheme="minorHAnsi"/>
                <w:color w:val="212121"/>
                <w:lang w:eastAsia="en-GB"/>
              </w:rPr>
            </w:pPr>
          </w:p>
        </w:tc>
        <w:tc>
          <w:tcPr>
            <w:tcW w:w="766" w:type="pct"/>
            <w:shd w:val="clear" w:color="auto" w:fill="FFFFFF"/>
          </w:tcPr>
          <w:p w14:paraId="47346537" w14:textId="5760EBD8" w:rsidR="00A051B0" w:rsidRPr="00484E41" w:rsidRDefault="008B33B7"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will retain the personal data for this purpose for up to </w:t>
            </w:r>
            <w:r w:rsidR="0051163D" w:rsidRPr="00484E41">
              <w:rPr>
                <w:rFonts w:cstheme="minorHAnsi"/>
              </w:rPr>
              <w:t xml:space="preserve"> </w:t>
            </w:r>
            <w:r w:rsidR="0051163D" w:rsidRPr="00484E41">
              <w:rPr>
                <w:rFonts w:eastAsia="Times New Roman" w:cstheme="minorHAnsi"/>
                <w:color w:val="212121"/>
                <w:lang w:eastAsia="en-GB"/>
              </w:rPr>
              <w:t>one (1) year</w:t>
            </w:r>
            <w:r w:rsidRPr="00484E41">
              <w:rPr>
                <w:rFonts w:eastAsia="Times New Roman" w:cstheme="minorHAnsi"/>
                <w:color w:val="212121"/>
                <w:lang w:eastAsia="en-GB"/>
              </w:rPr>
              <w:t xml:space="preserve"> after the recruitment process has been completed. </w:t>
            </w:r>
          </w:p>
        </w:tc>
        <w:tc>
          <w:tcPr>
            <w:tcW w:w="766" w:type="pct"/>
            <w:shd w:val="clear" w:color="auto" w:fill="FFFFFF"/>
          </w:tcPr>
          <w:p w14:paraId="2216298E" w14:textId="5244B143"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receive the personal data directly from you</w:t>
            </w:r>
            <w:r w:rsidR="008D615D" w:rsidRPr="00484E41">
              <w:rPr>
                <w:rFonts w:eastAsia="Times New Roman" w:cstheme="minorHAnsi"/>
                <w:color w:val="212121"/>
                <w:lang w:eastAsia="en-GB"/>
              </w:rPr>
              <w:t>.</w:t>
            </w:r>
          </w:p>
        </w:tc>
      </w:tr>
      <w:tr w:rsidR="00A051B0" w:rsidRPr="00484E41" w14:paraId="66BD9A45" w14:textId="77777777" w:rsidTr="003A095B">
        <w:tc>
          <w:tcPr>
            <w:tcW w:w="1124" w:type="pct"/>
            <w:shd w:val="clear" w:color="auto" w:fill="FFFFFF"/>
            <w:tcMar>
              <w:top w:w="0" w:type="dxa"/>
              <w:left w:w="36" w:type="dxa"/>
              <w:bottom w:w="0" w:type="dxa"/>
              <w:right w:w="36" w:type="dxa"/>
            </w:tcMar>
          </w:tcPr>
          <w:p w14:paraId="239E8507" w14:textId="77777777" w:rsidR="00A051B0" w:rsidRPr="00484E41" w:rsidRDefault="00A051B0" w:rsidP="00A511F0">
            <w:pPr>
              <w:spacing w:after="24"/>
              <w:jc w:val="left"/>
              <w:rPr>
                <w:rFonts w:eastAsia="Times New Roman" w:cstheme="minorHAnsi"/>
                <w:b/>
                <w:bCs/>
                <w:color w:val="212121"/>
                <w:lang w:eastAsia="en-GB"/>
              </w:rPr>
            </w:pPr>
            <w:r w:rsidRPr="00484E41">
              <w:rPr>
                <w:rFonts w:eastAsia="Times New Roman" w:cstheme="minorHAnsi"/>
                <w:b/>
                <w:bCs/>
                <w:color w:val="212121"/>
                <w:lang w:eastAsia="en-GB"/>
              </w:rPr>
              <w:t>Creation and management of the SuccessFactors platform account</w:t>
            </w:r>
          </w:p>
          <w:p w14:paraId="13622002" w14:textId="77777777" w:rsidR="00A051B0" w:rsidRPr="00484E41" w:rsidRDefault="00A051B0" w:rsidP="00A511F0">
            <w:pPr>
              <w:spacing w:after="24"/>
              <w:jc w:val="left"/>
              <w:rPr>
                <w:rFonts w:eastAsia="Times New Roman" w:cstheme="minorHAnsi"/>
                <w:b/>
                <w:bCs/>
                <w:color w:val="212121"/>
                <w:lang w:eastAsia="en-GB"/>
              </w:rPr>
            </w:pPr>
          </w:p>
          <w:p w14:paraId="2BD0B4F9" w14:textId="75CFDFCC" w:rsidR="00A051B0" w:rsidRPr="00484E41" w:rsidRDefault="00A051B0" w:rsidP="00A511F0">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color w:val="212121"/>
                <w:lang w:eastAsia="en-GB"/>
              </w:rPr>
              <w:lastRenderedPageBreak/>
              <w:t xml:space="preserve">If you apply via the SuccessFactors platform, data will be processed to allow you to create an account, manage it and proceed with related activities. For this purpose, the platform uses technology to automatically complete your profile, including through artificial intelligence, based on the uploaded Curriculum Vitae. For further details, please refer to </w:t>
            </w:r>
            <w:hyperlink w:anchor="_Automated_processing_and" w:history="1">
              <w:r w:rsidRPr="00484E41">
                <w:rPr>
                  <w:rStyle w:val="Hyperlink"/>
                  <w:rFonts w:cstheme="minorHAnsi"/>
                </w:rPr>
                <w:t>section</w:t>
              </w:r>
              <w:r w:rsidR="00713A02" w:rsidRPr="00484E41">
                <w:rPr>
                  <w:rStyle w:val="Hyperlink"/>
                  <w:rFonts w:eastAsia="Times New Roman" w:cstheme="minorHAnsi"/>
                  <w:lang w:eastAsia="en-GB"/>
                </w:rPr>
                <w:t xml:space="preserve"> </w:t>
              </w:r>
              <w:r w:rsidR="00713A02" w:rsidRPr="00484E41">
                <w:rPr>
                  <w:rStyle w:val="Hyperlink"/>
                  <w:rFonts w:cstheme="minorHAnsi"/>
                </w:rPr>
                <w:t>11</w:t>
              </w:r>
              <w:r w:rsidRPr="00484E41">
                <w:rPr>
                  <w:rStyle w:val="Hyperlink"/>
                  <w:rFonts w:cstheme="minorHAnsi"/>
                </w:rPr>
                <w:t xml:space="preserve"> </w:t>
              </w:r>
            </w:hyperlink>
            <w:r w:rsidRPr="00484E41">
              <w:rPr>
                <w:rFonts w:eastAsia="Times New Roman" w:cstheme="minorHAnsi"/>
                <w:color w:val="212121"/>
                <w:lang w:eastAsia="en-GB"/>
              </w:rPr>
              <w:t>of this Notice.</w:t>
            </w:r>
          </w:p>
        </w:tc>
        <w:tc>
          <w:tcPr>
            <w:tcW w:w="1262" w:type="pct"/>
            <w:shd w:val="clear" w:color="auto" w:fill="FFFFFF"/>
          </w:tcPr>
          <w:p w14:paraId="672254EE" w14:textId="77777777" w:rsidR="00A051B0" w:rsidRPr="00484E41" w:rsidRDefault="00A051B0" w:rsidP="00A511F0">
            <w:pPr>
              <w:spacing w:after="24"/>
              <w:contextualSpacing/>
              <w:jc w:val="left"/>
              <w:rPr>
                <w:rFonts w:eastAsia="Times New Roman" w:cstheme="minorHAnsi"/>
                <w:color w:val="212121"/>
                <w:lang w:eastAsia="en-GB"/>
              </w:rPr>
            </w:pPr>
            <w:r w:rsidRPr="00484E41">
              <w:rPr>
                <w:rFonts w:eastAsia="Times New Roman" w:cstheme="minorHAnsi"/>
                <w:color w:val="212121"/>
                <w:lang w:eastAsia="en-GB"/>
              </w:rPr>
              <w:lastRenderedPageBreak/>
              <w:t>The personal data we process varies depending on the role you are applying for. We process the following personal data:</w:t>
            </w:r>
          </w:p>
          <w:p w14:paraId="2B212141" w14:textId="77777777" w:rsidR="00A051B0" w:rsidRPr="00484E41" w:rsidRDefault="00A051B0" w:rsidP="00A511F0">
            <w:pPr>
              <w:spacing w:after="24"/>
              <w:contextualSpacing/>
              <w:jc w:val="left"/>
              <w:rPr>
                <w:rFonts w:eastAsia="Times New Roman" w:cstheme="minorHAnsi"/>
                <w:color w:val="212121"/>
                <w:lang w:eastAsia="en-GB"/>
              </w:rPr>
            </w:pPr>
          </w:p>
          <w:p w14:paraId="31057895"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lastRenderedPageBreak/>
              <w:t>Name</w:t>
            </w:r>
          </w:p>
          <w:p w14:paraId="39EFA7EC"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Account details</w:t>
            </w:r>
          </w:p>
          <w:p w14:paraId="3A09E0A0"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Unique applicant identification number</w:t>
            </w:r>
          </w:p>
          <w:p w14:paraId="27FB3670"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Place of residence</w:t>
            </w:r>
          </w:p>
          <w:p w14:paraId="6B643822"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Contact details</w:t>
            </w:r>
          </w:p>
          <w:p w14:paraId="7ECA5B32"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 xml:space="preserve">CV and LinkedIn profile </w:t>
            </w:r>
          </w:p>
          <w:p w14:paraId="34198E44"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Cover letter</w:t>
            </w:r>
          </w:p>
          <w:p w14:paraId="53739F58"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Availability </w:t>
            </w:r>
          </w:p>
          <w:p w14:paraId="15B4C83D"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 xml:space="preserve">Date of </w:t>
            </w:r>
            <w:proofErr w:type="spellStart"/>
            <w:r w:rsidRPr="00484E41">
              <w:rPr>
                <w:rFonts w:eastAsia="Times New Roman" w:cstheme="minorHAnsi"/>
                <w:color w:val="212121"/>
                <w:lang w:val="nl-NL" w:eastAsia="en-GB"/>
              </w:rPr>
              <w:t>birth</w:t>
            </w:r>
            <w:proofErr w:type="spellEnd"/>
          </w:p>
          <w:p w14:paraId="53729AC2"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Certificate of Good Conduct (we may request a Certificate of Good Conduct for sensitive and managerial roles)</w:t>
            </w:r>
          </w:p>
          <w:p w14:paraId="6EA7F311"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Any other personal details you wish to share with us</w:t>
            </w:r>
          </w:p>
          <w:p w14:paraId="3C24D746" w14:textId="77777777" w:rsidR="00A051B0"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Information contained in notes taken during the application process </w:t>
            </w:r>
          </w:p>
          <w:p w14:paraId="1F1352BB" w14:textId="6E1974B9" w:rsidR="008D615D" w:rsidRPr="00484E41" w:rsidRDefault="00A051B0" w:rsidP="00A511F0">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The decision on whether or not to offer you the role</w:t>
            </w:r>
          </w:p>
          <w:p w14:paraId="00BB7AF8" w14:textId="3F7C8338" w:rsidR="00A051B0" w:rsidRPr="00484E41" w:rsidRDefault="00A051B0" w:rsidP="00484E4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Other data you include in your account</w:t>
            </w:r>
          </w:p>
        </w:tc>
        <w:tc>
          <w:tcPr>
            <w:tcW w:w="1081" w:type="pct"/>
            <w:shd w:val="clear" w:color="auto" w:fill="FFFFFF"/>
            <w:tcMar>
              <w:top w:w="0" w:type="dxa"/>
              <w:left w:w="36" w:type="dxa"/>
              <w:bottom w:w="0" w:type="dxa"/>
              <w:right w:w="36" w:type="dxa"/>
            </w:tcMar>
          </w:tcPr>
          <w:p w14:paraId="6B6B557C" w14:textId="0D5C1F34" w:rsidR="00FB4CBB" w:rsidRPr="00484E41" w:rsidRDefault="00FB4CBB" w:rsidP="00A511F0">
            <w:pPr>
              <w:spacing w:after="24"/>
              <w:contextualSpacing/>
              <w:jc w:val="left"/>
              <w:rPr>
                <w:rFonts w:eastAsia="Times New Roman" w:cstheme="minorHAnsi"/>
                <w:color w:val="212121"/>
                <w:lang w:eastAsia="en-GB"/>
              </w:rPr>
            </w:pPr>
            <w:r w:rsidRPr="00484E41">
              <w:rPr>
                <w:rFonts w:eastAsia="Times New Roman" w:cstheme="minorHAnsi"/>
                <w:color w:val="212121"/>
                <w:lang w:eastAsia="en-GB"/>
              </w:rPr>
              <w:lastRenderedPageBreak/>
              <w:t xml:space="preserve">Your legitimate interest to create and manage your account on the SuccessFactors platform and our legitimate interest to facilitate this and </w:t>
            </w:r>
            <w:r w:rsidRPr="00484E41">
              <w:rPr>
                <w:rFonts w:eastAsia="Times New Roman" w:cstheme="minorHAnsi"/>
                <w:color w:val="212121"/>
                <w:lang w:eastAsia="en-GB"/>
              </w:rPr>
              <w:lastRenderedPageBreak/>
              <w:t>process your application(s) through the platform</w:t>
            </w:r>
            <w:r w:rsidR="00F47BB4" w:rsidRPr="00484E41">
              <w:rPr>
                <w:rFonts w:eastAsia="Times New Roman" w:cstheme="minorHAnsi"/>
                <w:color w:val="212121"/>
                <w:lang w:eastAsia="en-GB"/>
              </w:rPr>
              <w:t>.</w:t>
            </w:r>
          </w:p>
          <w:p w14:paraId="7B4443EA" w14:textId="070CB0A9" w:rsidR="00323912" w:rsidRPr="00484E41" w:rsidRDefault="00323912" w:rsidP="00A511F0">
            <w:pPr>
              <w:spacing w:after="24"/>
              <w:contextualSpacing/>
              <w:jc w:val="left"/>
              <w:rPr>
                <w:rFonts w:eastAsia="Times New Roman" w:cstheme="minorHAnsi"/>
                <w:i/>
                <w:iCs/>
                <w:color w:val="212121"/>
                <w:lang w:eastAsia="en-GB"/>
              </w:rPr>
            </w:pPr>
            <w:r w:rsidRPr="00484E41">
              <w:rPr>
                <w:rFonts w:eastAsia="Times New Roman" w:cstheme="minorHAnsi"/>
                <w:i/>
                <w:iCs/>
                <w:color w:val="212121"/>
                <w:lang w:eastAsia="en-GB"/>
              </w:rPr>
              <w:t>Article 6(1)(</w:t>
            </w:r>
            <w:r w:rsidR="00FB4CBB" w:rsidRPr="00484E41">
              <w:rPr>
                <w:rFonts w:eastAsia="Times New Roman" w:cstheme="minorHAnsi"/>
                <w:i/>
                <w:iCs/>
                <w:color w:val="212121"/>
                <w:lang w:eastAsia="en-GB"/>
              </w:rPr>
              <w:t>f</w:t>
            </w:r>
            <w:r w:rsidRPr="00484E41">
              <w:rPr>
                <w:rFonts w:eastAsia="Times New Roman" w:cstheme="minorHAnsi"/>
                <w:i/>
                <w:iCs/>
                <w:color w:val="212121"/>
                <w:lang w:eastAsia="en-GB"/>
              </w:rPr>
              <w:t>) GDPR</w:t>
            </w:r>
          </w:p>
          <w:p w14:paraId="33692CA6" w14:textId="77777777" w:rsidR="00A051B0" w:rsidRPr="00484E41" w:rsidRDefault="00A051B0" w:rsidP="00A511F0">
            <w:pPr>
              <w:overflowPunct/>
              <w:autoSpaceDE/>
              <w:autoSpaceDN/>
              <w:adjustRightInd/>
              <w:spacing w:before="0" w:after="24"/>
              <w:contextualSpacing/>
              <w:jc w:val="left"/>
              <w:textAlignment w:val="auto"/>
              <w:rPr>
                <w:rFonts w:eastAsia="Times New Roman" w:cstheme="minorHAnsi"/>
                <w:color w:val="212121"/>
                <w:lang w:eastAsia="en-GB"/>
              </w:rPr>
            </w:pPr>
          </w:p>
        </w:tc>
        <w:tc>
          <w:tcPr>
            <w:tcW w:w="766" w:type="pct"/>
            <w:shd w:val="clear" w:color="auto" w:fill="FFFFFF"/>
          </w:tcPr>
          <w:p w14:paraId="0694BF36" w14:textId="428EE072" w:rsidR="00A051B0" w:rsidRPr="00484E41" w:rsidRDefault="00FB4CBB" w:rsidP="00A511F0">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lastRenderedPageBreak/>
              <w:t>We will retain the personal data for this purpose for up to</w:t>
            </w:r>
            <w:r w:rsidR="008D615D" w:rsidRPr="00484E41">
              <w:rPr>
                <w:rFonts w:eastAsia="Times New Roman" w:cstheme="minorHAnsi"/>
                <w:color w:val="212121"/>
                <w:lang w:eastAsia="en-GB"/>
              </w:rPr>
              <w:t xml:space="preserve"> </w:t>
            </w:r>
            <w:r w:rsidRPr="00484E41">
              <w:rPr>
                <w:rFonts w:eastAsia="Times New Roman" w:cstheme="minorHAnsi"/>
                <w:color w:val="212121"/>
                <w:lang w:eastAsia="en-GB"/>
              </w:rPr>
              <w:t>one (1) year</w:t>
            </w:r>
            <w:r w:rsidR="008D615D" w:rsidRPr="00484E41">
              <w:rPr>
                <w:rFonts w:eastAsia="Times New Roman" w:cstheme="minorHAnsi"/>
                <w:color w:val="212121"/>
                <w:lang w:eastAsia="en-GB"/>
              </w:rPr>
              <w:t>.</w:t>
            </w:r>
            <w:r w:rsidRPr="00484E41">
              <w:rPr>
                <w:rFonts w:eastAsia="Times New Roman" w:cstheme="minorHAnsi"/>
                <w:color w:val="212121"/>
                <w:lang w:eastAsia="en-GB"/>
              </w:rPr>
              <w:t xml:space="preserve"> </w:t>
            </w:r>
          </w:p>
        </w:tc>
        <w:tc>
          <w:tcPr>
            <w:tcW w:w="766" w:type="pct"/>
            <w:shd w:val="clear" w:color="auto" w:fill="FFFFFF"/>
          </w:tcPr>
          <w:p w14:paraId="64E2AAC1" w14:textId="401BD3AF" w:rsidR="00A051B0" w:rsidRPr="00484E41" w:rsidRDefault="00A051B0" w:rsidP="00A511F0">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receive the personal data directly from you. </w:t>
            </w:r>
          </w:p>
        </w:tc>
      </w:tr>
      <w:tr w:rsidR="00A051B0" w:rsidRPr="00484E41" w14:paraId="11F44508" w14:textId="77777777" w:rsidTr="003A095B">
        <w:tc>
          <w:tcPr>
            <w:tcW w:w="1124" w:type="pct"/>
            <w:shd w:val="clear" w:color="auto" w:fill="FFFFFF"/>
            <w:tcMar>
              <w:top w:w="0" w:type="dxa"/>
              <w:left w:w="36" w:type="dxa"/>
              <w:bottom w:w="0" w:type="dxa"/>
              <w:right w:w="36" w:type="dxa"/>
            </w:tcMar>
          </w:tcPr>
          <w:p w14:paraId="23D3D75A" w14:textId="7B7B1025" w:rsidR="00A051B0" w:rsidRPr="00484E41" w:rsidRDefault="00A051B0" w:rsidP="00C57FAC">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t>Reference checks</w:t>
            </w:r>
          </w:p>
          <w:p w14:paraId="10F964E0" w14:textId="77777777" w:rsidR="00A051B0" w:rsidRPr="00484E41" w:rsidRDefault="00A051B0" w:rsidP="00C57FAC">
            <w:pPr>
              <w:overflowPunct/>
              <w:autoSpaceDE/>
              <w:autoSpaceDN/>
              <w:adjustRightInd/>
              <w:spacing w:before="0" w:after="24"/>
              <w:jc w:val="left"/>
              <w:textAlignment w:val="auto"/>
              <w:rPr>
                <w:rFonts w:eastAsia="Times New Roman" w:cstheme="minorHAnsi"/>
                <w:b/>
                <w:bCs/>
                <w:color w:val="212121"/>
                <w:lang w:eastAsia="en-GB"/>
              </w:rPr>
            </w:pPr>
          </w:p>
          <w:p w14:paraId="4A9F9C4C" w14:textId="3F1BC8DC" w:rsidR="00A051B0" w:rsidRPr="00484E41" w:rsidRDefault="00A051B0" w:rsidP="00C57FAC">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Depending on the role you are applying for, we may occasionally ask to check references. We process the personal data of the referee you share with us. It is important that you first seek permission from your referee to share their contact details with us</w:t>
            </w:r>
            <w:r w:rsidR="006B002B" w:rsidRPr="00484E41">
              <w:rPr>
                <w:rFonts w:eastAsia="Times New Roman" w:cstheme="minorHAnsi"/>
                <w:color w:val="212121"/>
                <w:lang w:eastAsia="en-GB"/>
              </w:rPr>
              <w:t>.</w:t>
            </w:r>
          </w:p>
          <w:p w14:paraId="683BEEEB" w14:textId="77777777" w:rsidR="00A051B0" w:rsidRPr="00484E41" w:rsidRDefault="00A051B0" w:rsidP="00C57FAC">
            <w:pPr>
              <w:overflowPunct/>
              <w:autoSpaceDE/>
              <w:autoSpaceDN/>
              <w:adjustRightInd/>
              <w:spacing w:before="0" w:after="24"/>
              <w:jc w:val="left"/>
              <w:textAlignment w:val="auto"/>
              <w:rPr>
                <w:rFonts w:eastAsia="Times New Roman" w:cstheme="minorHAnsi"/>
                <w:b/>
                <w:bCs/>
                <w:color w:val="212121"/>
                <w:lang w:eastAsia="en-GB"/>
              </w:rPr>
            </w:pPr>
          </w:p>
        </w:tc>
        <w:tc>
          <w:tcPr>
            <w:tcW w:w="1262" w:type="pct"/>
            <w:shd w:val="clear" w:color="auto" w:fill="FFFFFF"/>
          </w:tcPr>
          <w:p w14:paraId="5E498902"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Referee:</w:t>
            </w:r>
          </w:p>
          <w:p w14:paraId="4619F12F"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Name</w:t>
            </w:r>
          </w:p>
          <w:p w14:paraId="6C4681A5"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Contact details</w:t>
            </w:r>
          </w:p>
          <w:p w14:paraId="67E89485"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Role</w:t>
            </w:r>
          </w:p>
          <w:p w14:paraId="60969CA3"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Employer</w:t>
            </w:r>
          </w:p>
          <w:p w14:paraId="0D040FC1"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p>
          <w:p w14:paraId="6FDD2039"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Applicant:</w:t>
            </w:r>
          </w:p>
          <w:p w14:paraId="112A24FE"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Personal data shared by the referee (such as information about your performance) </w:t>
            </w:r>
          </w:p>
        </w:tc>
        <w:tc>
          <w:tcPr>
            <w:tcW w:w="1081" w:type="pct"/>
            <w:shd w:val="clear" w:color="auto" w:fill="FFFFFF"/>
            <w:tcMar>
              <w:top w:w="0" w:type="dxa"/>
              <w:left w:w="36" w:type="dxa"/>
              <w:bottom w:w="0" w:type="dxa"/>
              <w:right w:w="36" w:type="dxa"/>
            </w:tcMar>
          </w:tcPr>
          <w:p w14:paraId="18D9E889"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Referee:</w:t>
            </w:r>
          </w:p>
          <w:p w14:paraId="503A65CE" w14:textId="0EA60105" w:rsidR="00360F27" w:rsidRPr="00484E41" w:rsidRDefault="00A051B0" w:rsidP="003A095B">
            <w:pPr>
              <w:overflowPunct/>
              <w:autoSpaceDE/>
              <w:autoSpaceDN/>
              <w:adjustRightInd/>
              <w:spacing w:before="0" w:after="24"/>
              <w:ind w:left="417"/>
              <w:contextualSpacing/>
              <w:jc w:val="left"/>
              <w:textAlignment w:val="auto"/>
              <w:rPr>
                <w:rFonts w:eastAsia="Times New Roman" w:cstheme="minorHAnsi"/>
                <w:i/>
                <w:iCs/>
                <w:color w:val="212121"/>
                <w:lang w:eastAsia="en-GB"/>
              </w:rPr>
            </w:pPr>
            <w:r w:rsidRPr="00484E41">
              <w:rPr>
                <w:rFonts w:eastAsia="Times New Roman" w:cstheme="minorHAnsi"/>
                <w:color w:val="212121"/>
                <w:lang w:eastAsia="en-GB"/>
              </w:rPr>
              <w:t>Consent from the referee, which must be sought by the applicant</w:t>
            </w:r>
          </w:p>
          <w:p w14:paraId="63045A21"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p>
          <w:p w14:paraId="39029FD8"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Applicant:</w:t>
            </w:r>
          </w:p>
          <w:p w14:paraId="34BB04F9" w14:textId="7A4CECDE" w:rsidR="00323912" w:rsidRPr="00484E41" w:rsidRDefault="00D7142F" w:rsidP="003A095B">
            <w:pPr>
              <w:pStyle w:val="ListParagraph"/>
              <w:numPr>
                <w:ilvl w:val="0"/>
                <w:numId w:val="30"/>
              </w:numPr>
              <w:overflowPunct/>
              <w:autoSpaceDE/>
              <w:autoSpaceDN/>
              <w:adjustRightInd/>
              <w:spacing w:before="0" w:after="24"/>
              <w:jc w:val="left"/>
              <w:textAlignment w:val="auto"/>
              <w:rPr>
                <w:rFonts w:eastAsia="Times New Roman" w:cstheme="minorHAnsi"/>
                <w:i/>
                <w:iCs/>
                <w:color w:val="212121"/>
                <w:lang w:eastAsia="en-GB"/>
              </w:rPr>
            </w:pPr>
            <w:r w:rsidRPr="00484E41">
              <w:rPr>
                <w:rFonts w:eastAsia="Times New Roman" w:cstheme="minorHAnsi"/>
                <w:color w:val="212121"/>
                <w:lang w:eastAsia="en-GB"/>
              </w:rPr>
              <w:t xml:space="preserve">Our legitimate interests in processing your application, managing the recruitment process and assessing your suitability for the role </w:t>
            </w:r>
            <w:r w:rsidRPr="00484E41">
              <w:rPr>
                <w:rFonts w:eastAsia="Times New Roman" w:cstheme="minorHAnsi"/>
                <w:color w:val="212121"/>
                <w:lang w:eastAsia="en-GB"/>
              </w:rPr>
              <w:lastRenderedPageBreak/>
              <w:t>you have applied for</w:t>
            </w:r>
            <w:r w:rsidRPr="00484E41" w:rsidDel="00D7142F">
              <w:rPr>
                <w:rFonts w:eastAsia="Times New Roman" w:cstheme="minorHAnsi"/>
                <w:color w:val="212121"/>
                <w:lang w:eastAsia="en-GB"/>
              </w:rPr>
              <w:t xml:space="preserve"> </w:t>
            </w:r>
            <w:r w:rsidR="00323912" w:rsidRPr="00484E41">
              <w:rPr>
                <w:rFonts w:eastAsia="Times New Roman" w:cstheme="minorHAnsi"/>
                <w:i/>
                <w:iCs/>
                <w:color w:val="212121"/>
                <w:lang w:eastAsia="en-GB"/>
              </w:rPr>
              <w:t>Article 6(1)(</w:t>
            </w:r>
            <w:r w:rsidRPr="00484E41">
              <w:rPr>
                <w:rFonts w:eastAsia="Times New Roman" w:cstheme="minorHAnsi"/>
                <w:i/>
                <w:iCs/>
                <w:color w:val="212121"/>
                <w:lang w:eastAsia="en-GB"/>
              </w:rPr>
              <w:t>f</w:t>
            </w:r>
            <w:r w:rsidR="00323912" w:rsidRPr="00484E41">
              <w:rPr>
                <w:rFonts w:eastAsia="Times New Roman" w:cstheme="minorHAnsi"/>
                <w:i/>
                <w:iCs/>
                <w:color w:val="212121"/>
                <w:lang w:eastAsia="en-GB"/>
              </w:rPr>
              <w:t>) GDPR</w:t>
            </w:r>
          </w:p>
        </w:tc>
        <w:tc>
          <w:tcPr>
            <w:tcW w:w="766" w:type="pct"/>
            <w:shd w:val="clear" w:color="auto" w:fill="FFFFFF"/>
          </w:tcPr>
          <w:p w14:paraId="07ADAD12" w14:textId="77777777" w:rsidR="00AF576D" w:rsidRPr="00484E41" w:rsidRDefault="00AF576D" w:rsidP="00C57FAC">
            <w:pPr>
              <w:overflowPunct/>
              <w:autoSpaceDE/>
              <w:autoSpaceDN/>
              <w:adjustRightInd/>
              <w:spacing w:before="0" w:after="24"/>
              <w:contextualSpacing/>
              <w:jc w:val="left"/>
              <w:textAlignment w:val="auto"/>
              <w:rPr>
                <w:rFonts w:eastAsia="Times New Roman" w:cstheme="minorHAnsi"/>
                <w:color w:val="212121"/>
                <w:lang w:eastAsia="en-GB"/>
              </w:rPr>
            </w:pPr>
          </w:p>
          <w:p w14:paraId="06EBA51B" w14:textId="6E12FB97" w:rsidR="00A051B0" w:rsidRPr="00484E41" w:rsidRDefault="00AF576D"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retain the personal data for this purpose for up to </w:t>
            </w:r>
            <w:r w:rsidR="0051163D" w:rsidRPr="00484E41">
              <w:rPr>
                <w:rFonts w:eastAsia="Times New Roman" w:cstheme="minorHAnsi"/>
                <w:color w:val="212121"/>
                <w:lang w:eastAsia="en-GB"/>
              </w:rPr>
              <w:t>one (1) year</w:t>
            </w:r>
            <w:r w:rsidRPr="00484E41">
              <w:rPr>
                <w:rFonts w:eastAsia="Times New Roman" w:cstheme="minorHAnsi"/>
                <w:color w:val="212121"/>
                <w:lang w:eastAsia="en-GB"/>
              </w:rPr>
              <w:t xml:space="preserve"> after the recruitment process has been completed. </w:t>
            </w:r>
          </w:p>
        </w:tc>
        <w:tc>
          <w:tcPr>
            <w:tcW w:w="766" w:type="pct"/>
            <w:shd w:val="clear" w:color="auto" w:fill="FFFFFF"/>
          </w:tcPr>
          <w:p w14:paraId="64998CCB" w14:textId="13783DE8"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Referee:</w:t>
            </w:r>
          </w:p>
          <w:p w14:paraId="71BB464C"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receive the applicant’s personal data</w:t>
            </w:r>
          </w:p>
          <w:p w14:paraId="3884C9CC" w14:textId="77777777" w:rsidR="00A051B0" w:rsidRPr="00484E41" w:rsidRDefault="00A051B0" w:rsidP="00C57FAC">
            <w:pPr>
              <w:overflowPunct/>
              <w:autoSpaceDE/>
              <w:autoSpaceDN/>
              <w:adjustRightInd/>
              <w:spacing w:before="0" w:after="24"/>
              <w:ind w:left="417"/>
              <w:contextualSpacing/>
              <w:jc w:val="left"/>
              <w:textAlignment w:val="auto"/>
              <w:rPr>
                <w:rFonts w:eastAsia="Times New Roman" w:cstheme="minorHAnsi"/>
                <w:color w:val="212121"/>
                <w:lang w:eastAsia="en-GB"/>
              </w:rPr>
            </w:pPr>
          </w:p>
          <w:p w14:paraId="593E5812" w14:textId="77777777" w:rsidR="00A051B0" w:rsidRPr="00484E41" w:rsidRDefault="00A051B0" w:rsidP="00C57FAC">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Applicant:</w:t>
            </w:r>
          </w:p>
          <w:p w14:paraId="47C596E3" w14:textId="77777777" w:rsidR="00A051B0" w:rsidRPr="00484E41" w:rsidRDefault="00A051B0" w:rsidP="00C57FAC">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receive the personal data directly from you</w:t>
            </w:r>
          </w:p>
        </w:tc>
      </w:tr>
      <w:tr w:rsidR="00E262C6" w:rsidRPr="00484E41" w14:paraId="4F2E511C" w14:textId="77777777" w:rsidTr="003A095B">
        <w:tc>
          <w:tcPr>
            <w:tcW w:w="1124" w:type="pct"/>
            <w:shd w:val="clear" w:color="auto" w:fill="FFFFFF"/>
            <w:tcMar>
              <w:top w:w="0" w:type="dxa"/>
              <w:left w:w="36" w:type="dxa"/>
              <w:bottom w:w="0" w:type="dxa"/>
              <w:right w:w="36" w:type="dxa"/>
            </w:tcMar>
          </w:tcPr>
          <w:p w14:paraId="6308FB94" w14:textId="77777777" w:rsidR="00E262C6" w:rsidRPr="00484E41" w:rsidRDefault="00E262C6" w:rsidP="00E262C6">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t>Enrichment with LinkedIn profile checks</w:t>
            </w:r>
          </w:p>
          <w:p w14:paraId="6AA84C08" w14:textId="77777777" w:rsidR="00E262C6" w:rsidRPr="00484E41" w:rsidRDefault="00E262C6" w:rsidP="00E262C6">
            <w:pPr>
              <w:overflowPunct/>
              <w:autoSpaceDE/>
              <w:autoSpaceDN/>
              <w:adjustRightInd/>
              <w:spacing w:before="0" w:after="24"/>
              <w:jc w:val="left"/>
              <w:textAlignment w:val="auto"/>
              <w:rPr>
                <w:rFonts w:eastAsia="Times New Roman" w:cstheme="minorHAnsi"/>
                <w:b/>
                <w:bCs/>
                <w:color w:val="212121"/>
                <w:lang w:eastAsia="en-GB"/>
              </w:rPr>
            </w:pPr>
          </w:p>
          <w:p w14:paraId="5579C4FE" w14:textId="67CD22BB"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You can link your LinkedIn profile to your application to enhance it. In that case, we may view your LinkedIn profile. We do not store your LinkedIn profile, but we may add comments or notes to your application profile</w:t>
            </w:r>
            <w:r w:rsidR="006B002B" w:rsidRPr="00484E41">
              <w:rPr>
                <w:rFonts w:eastAsia="Times New Roman" w:cstheme="minorHAnsi"/>
                <w:color w:val="212121"/>
                <w:lang w:eastAsia="en-GB"/>
              </w:rPr>
              <w:t>.</w:t>
            </w:r>
          </w:p>
          <w:p w14:paraId="3B87284E" w14:textId="77777777"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p>
        </w:tc>
        <w:tc>
          <w:tcPr>
            <w:tcW w:w="1262" w:type="pct"/>
            <w:shd w:val="clear" w:color="auto" w:fill="FFFFFF"/>
          </w:tcPr>
          <w:p w14:paraId="4B21FE9E" w14:textId="77777777"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Name</w:t>
            </w:r>
          </w:p>
          <w:p w14:paraId="7231DBC5" w14:textId="77777777"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LinkedIn profile and all personal data contained therein</w:t>
            </w:r>
          </w:p>
          <w:p w14:paraId="7DC915BD" w14:textId="7427FD8D"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Any notes and comments added by Zambon </w:t>
            </w:r>
          </w:p>
        </w:tc>
        <w:tc>
          <w:tcPr>
            <w:tcW w:w="1081" w:type="pct"/>
            <w:shd w:val="clear" w:color="auto" w:fill="FFFFFF"/>
            <w:tcMar>
              <w:top w:w="0" w:type="dxa"/>
              <w:left w:w="36" w:type="dxa"/>
              <w:bottom w:w="0" w:type="dxa"/>
              <w:right w:w="36" w:type="dxa"/>
            </w:tcMar>
          </w:tcPr>
          <w:p w14:paraId="6AC30592" w14:textId="77777777"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Our legitimate interests in processing your application, managing the application process and assessing your suitability for the role you have applied for</w:t>
            </w:r>
          </w:p>
          <w:p w14:paraId="2653F98F" w14:textId="5C264B3A" w:rsidR="00323912" w:rsidRPr="00484E41" w:rsidRDefault="00323912" w:rsidP="00E262C6">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i/>
                <w:iCs/>
                <w:color w:val="212121"/>
                <w:lang w:eastAsia="en-GB"/>
              </w:rPr>
              <w:t>Article 6(1)(f) GDPR</w:t>
            </w:r>
          </w:p>
        </w:tc>
        <w:tc>
          <w:tcPr>
            <w:tcW w:w="766" w:type="pct"/>
            <w:shd w:val="clear" w:color="auto" w:fill="FFFFFF"/>
          </w:tcPr>
          <w:p w14:paraId="7136FCDA" w14:textId="09E6C0AD"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do not store your personal data for this purpose, with the exception of the notes and comments, which we retain for up to </w:t>
            </w:r>
            <w:r w:rsidR="0051163D" w:rsidRPr="00484E41">
              <w:rPr>
                <w:rFonts w:cstheme="minorHAnsi"/>
              </w:rPr>
              <w:t xml:space="preserve"> </w:t>
            </w:r>
            <w:r w:rsidR="0051163D" w:rsidRPr="00484E41">
              <w:rPr>
                <w:rFonts w:eastAsia="Times New Roman" w:cstheme="minorHAnsi"/>
                <w:color w:val="212121"/>
                <w:lang w:eastAsia="en-GB"/>
              </w:rPr>
              <w:t xml:space="preserve">one (1) year </w:t>
            </w:r>
            <w:r w:rsidRPr="00484E41">
              <w:rPr>
                <w:rFonts w:eastAsia="Times New Roman" w:cstheme="minorHAnsi"/>
                <w:color w:val="212121"/>
                <w:lang w:eastAsia="en-GB"/>
              </w:rPr>
              <w:t>after the recruitment process has been completed.</w:t>
            </w:r>
          </w:p>
        </w:tc>
        <w:tc>
          <w:tcPr>
            <w:tcW w:w="766" w:type="pct"/>
            <w:shd w:val="clear" w:color="auto" w:fill="FFFFFF"/>
          </w:tcPr>
          <w:p w14:paraId="68967DF4" w14:textId="1929BCA6"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collect personal data from your LinkedIn profile </w:t>
            </w:r>
          </w:p>
        </w:tc>
      </w:tr>
      <w:tr w:rsidR="00E262C6" w:rsidRPr="00484E41" w14:paraId="72274D27" w14:textId="2C78EA4C" w:rsidTr="003A095B">
        <w:tc>
          <w:tcPr>
            <w:tcW w:w="1124" w:type="pct"/>
            <w:shd w:val="clear" w:color="auto" w:fill="FFFFFF"/>
            <w:tcMar>
              <w:top w:w="0" w:type="dxa"/>
              <w:left w:w="36" w:type="dxa"/>
              <w:bottom w:w="0" w:type="dxa"/>
              <w:right w:w="36" w:type="dxa"/>
            </w:tcMar>
          </w:tcPr>
          <w:p w14:paraId="3EEA8CCB" w14:textId="64D9767C" w:rsidR="00E262C6" w:rsidRPr="00484E41" w:rsidRDefault="00E262C6" w:rsidP="00E262C6">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t>Assessment</w:t>
            </w:r>
          </w:p>
          <w:p w14:paraId="4728179F" w14:textId="05A35B47" w:rsidR="00E262C6" w:rsidRPr="00484E41" w:rsidRDefault="00E262C6" w:rsidP="00E262C6">
            <w:pPr>
              <w:overflowPunct/>
              <w:autoSpaceDE/>
              <w:autoSpaceDN/>
              <w:adjustRightInd/>
              <w:spacing w:before="0" w:after="24"/>
              <w:jc w:val="left"/>
              <w:textAlignment w:val="auto"/>
              <w:rPr>
                <w:rFonts w:eastAsia="Times New Roman" w:cstheme="minorHAnsi"/>
                <w:b/>
                <w:bCs/>
                <w:color w:val="212121"/>
                <w:lang w:eastAsia="en-GB"/>
              </w:rPr>
            </w:pPr>
          </w:p>
          <w:p w14:paraId="681EFA5D" w14:textId="53FBED1C"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For certain sensitive roles, you will be required to undertake an assessment as part of the recruitment process.</w:t>
            </w:r>
          </w:p>
          <w:p w14:paraId="0777A631" w14:textId="02C43AF8"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p>
          <w:p w14:paraId="142F6891" w14:textId="0CBD2F13"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Your personal data will be shared with our assessment agency. You will be informed of this, where applicable, during the recruitment process. </w:t>
            </w:r>
          </w:p>
        </w:tc>
        <w:tc>
          <w:tcPr>
            <w:tcW w:w="1262" w:type="pct"/>
            <w:shd w:val="clear" w:color="auto" w:fill="FFFFFF"/>
          </w:tcPr>
          <w:p w14:paraId="79CB3014" w14:textId="7EA5FCCD"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Name</w:t>
            </w:r>
          </w:p>
          <w:p w14:paraId="03007252" w14:textId="73C6547A"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The role you are applying for</w:t>
            </w:r>
          </w:p>
          <w:p w14:paraId="432E5B6D" w14:textId="14F90FBF"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Results of the assessment, including details of your abilities and personality traits</w:t>
            </w:r>
          </w:p>
        </w:tc>
        <w:tc>
          <w:tcPr>
            <w:tcW w:w="1081" w:type="pct"/>
            <w:shd w:val="clear" w:color="auto" w:fill="FFFFFF"/>
            <w:tcMar>
              <w:top w:w="0" w:type="dxa"/>
              <w:left w:w="36" w:type="dxa"/>
              <w:bottom w:w="0" w:type="dxa"/>
              <w:right w:w="36" w:type="dxa"/>
            </w:tcMar>
          </w:tcPr>
          <w:p w14:paraId="7C1A72B7" w14:textId="1610F8E7" w:rsidR="00323912" w:rsidRPr="00484E41" w:rsidRDefault="00E262C6" w:rsidP="00E262C6">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color w:val="212121"/>
                <w:lang w:eastAsia="en-GB"/>
              </w:rPr>
              <w:t>Necessary for the conclusion and performance of an employment contract (the pre-contractual phase)</w:t>
            </w:r>
          </w:p>
          <w:p w14:paraId="1A7103DA" w14:textId="06EE0CCB" w:rsidR="00E262C6" w:rsidRPr="00484E41" w:rsidRDefault="0050743C" w:rsidP="00E262C6">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i/>
                <w:iCs/>
                <w:color w:val="212121"/>
                <w:lang w:eastAsia="en-GB"/>
              </w:rPr>
              <w:t>Article 6(1)(b) GDPR</w:t>
            </w:r>
          </w:p>
          <w:p w14:paraId="3518E691" w14:textId="77777777" w:rsidR="0050743C" w:rsidRPr="00484E41" w:rsidRDefault="0050743C" w:rsidP="00E262C6">
            <w:pPr>
              <w:overflowPunct/>
              <w:autoSpaceDE/>
              <w:autoSpaceDN/>
              <w:adjustRightInd/>
              <w:spacing w:before="0" w:after="24"/>
              <w:contextualSpacing/>
              <w:jc w:val="left"/>
              <w:textAlignment w:val="auto"/>
              <w:rPr>
                <w:rFonts w:eastAsia="Times New Roman" w:cstheme="minorHAnsi"/>
                <w:color w:val="212121"/>
                <w:lang w:eastAsia="en-GB"/>
              </w:rPr>
            </w:pPr>
          </w:p>
          <w:p w14:paraId="2E275831" w14:textId="50D661A9"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Assessments are only used for applications for senior roles </w:t>
            </w:r>
          </w:p>
        </w:tc>
        <w:tc>
          <w:tcPr>
            <w:tcW w:w="766" w:type="pct"/>
            <w:shd w:val="clear" w:color="auto" w:fill="FFFFFF"/>
          </w:tcPr>
          <w:p w14:paraId="3E1166A2" w14:textId="212BBDF3" w:rsidR="00E262C6" w:rsidRPr="00484E41" w:rsidRDefault="0050743C"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retain the personal data for this purpose for up to one (1) year after the recruitment process has been completed.</w:t>
            </w:r>
          </w:p>
        </w:tc>
        <w:tc>
          <w:tcPr>
            <w:tcW w:w="766" w:type="pct"/>
            <w:shd w:val="clear" w:color="auto" w:fill="FFFFFF"/>
          </w:tcPr>
          <w:p w14:paraId="33922469" w14:textId="7DCF402B"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receive your personal data directly from you, with the exception of the assessment results, which we receive from the assessment agency</w:t>
            </w:r>
            <w:r w:rsidR="008D615D" w:rsidRPr="00484E41">
              <w:rPr>
                <w:rFonts w:eastAsia="Times New Roman" w:cstheme="minorHAnsi"/>
                <w:color w:val="212121"/>
                <w:lang w:eastAsia="en-GB"/>
              </w:rPr>
              <w:t>.</w:t>
            </w:r>
          </w:p>
        </w:tc>
      </w:tr>
      <w:tr w:rsidR="00E262C6" w:rsidRPr="00484E41" w14:paraId="0F47AEBE" w14:textId="77777777" w:rsidTr="003A095B">
        <w:tc>
          <w:tcPr>
            <w:tcW w:w="1124" w:type="pct"/>
            <w:shd w:val="clear" w:color="auto" w:fill="FFFFFF"/>
            <w:tcMar>
              <w:top w:w="0" w:type="dxa"/>
              <w:left w:w="36" w:type="dxa"/>
              <w:bottom w:w="0" w:type="dxa"/>
              <w:right w:w="36" w:type="dxa"/>
            </w:tcMar>
          </w:tcPr>
          <w:p w14:paraId="68C7D6B0" w14:textId="77777777" w:rsidR="00E262C6" w:rsidRPr="00484E41" w:rsidRDefault="00E262C6" w:rsidP="00E262C6">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t>Talent pool</w:t>
            </w:r>
          </w:p>
          <w:p w14:paraId="55841226" w14:textId="77777777"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p>
          <w:p w14:paraId="46B93171" w14:textId="1BD37742" w:rsidR="00E262C6" w:rsidRPr="00484E41" w:rsidRDefault="00E262C6" w:rsidP="00E262C6">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If you give your consent, Zambon will add your details to the Zambon talent pool. We may then contact you if any relevant vacancies become available. We will ask for your consent for this at the start of the application process</w:t>
            </w:r>
            <w:r w:rsidR="006B002B" w:rsidRPr="00484E41">
              <w:rPr>
                <w:rFonts w:eastAsia="Times New Roman" w:cstheme="minorHAnsi"/>
                <w:color w:val="212121"/>
                <w:lang w:eastAsia="en-GB"/>
              </w:rPr>
              <w:t>.</w:t>
            </w:r>
          </w:p>
        </w:tc>
        <w:tc>
          <w:tcPr>
            <w:tcW w:w="1262" w:type="pct"/>
            <w:shd w:val="clear" w:color="auto" w:fill="FFFFFF"/>
          </w:tcPr>
          <w:p w14:paraId="49AA9CA2" w14:textId="77777777" w:rsidR="00E262C6" w:rsidRPr="00484E41" w:rsidRDefault="00E262C6" w:rsidP="00E262C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All the data listed above for applicants is stored in the talent pool</w:t>
            </w:r>
          </w:p>
        </w:tc>
        <w:tc>
          <w:tcPr>
            <w:tcW w:w="1081" w:type="pct"/>
            <w:shd w:val="clear" w:color="auto" w:fill="FFFFFF"/>
            <w:tcMar>
              <w:top w:w="0" w:type="dxa"/>
              <w:left w:w="36" w:type="dxa"/>
              <w:bottom w:w="0" w:type="dxa"/>
              <w:right w:w="36" w:type="dxa"/>
            </w:tcMar>
          </w:tcPr>
          <w:p w14:paraId="1BBBBDE2" w14:textId="77777777"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Consent</w:t>
            </w:r>
          </w:p>
          <w:p w14:paraId="3147D1DD" w14:textId="158F62A7" w:rsidR="00360F27" w:rsidRPr="00484E41" w:rsidRDefault="00360F27" w:rsidP="00E262C6">
            <w:pPr>
              <w:overflowPunct/>
              <w:autoSpaceDE/>
              <w:autoSpaceDN/>
              <w:adjustRightInd/>
              <w:spacing w:before="0" w:after="24"/>
              <w:contextualSpacing/>
              <w:jc w:val="left"/>
              <w:textAlignment w:val="auto"/>
              <w:rPr>
                <w:rFonts w:eastAsia="Times New Roman" w:cstheme="minorHAnsi"/>
                <w:i/>
                <w:iCs/>
                <w:color w:val="212121"/>
                <w:lang w:val="nl-NL" w:eastAsia="en-GB"/>
              </w:rPr>
            </w:pPr>
            <w:proofErr w:type="spellStart"/>
            <w:r w:rsidRPr="00484E41">
              <w:rPr>
                <w:rFonts w:eastAsia="Times New Roman" w:cstheme="minorHAnsi"/>
                <w:i/>
                <w:iCs/>
                <w:color w:val="212121"/>
                <w:lang w:val="nl-NL" w:eastAsia="en-GB"/>
              </w:rPr>
              <w:t>Article</w:t>
            </w:r>
            <w:proofErr w:type="spellEnd"/>
            <w:r w:rsidRPr="00484E41">
              <w:rPr>
                <w:rFonts w:eastAsia="Times New Roman" w:cstheme="minorHAnsi"/>
                <w:i/>
                <w:iCs/>
                <w:color w:val="212121"/>
                <w:lang w:val="nl-NL" w:eastAsia="en-GB"/>
              </w:rPr>
              <w:t xml:space="preserve"> 6(1)(a) GDPR</w:t>
            </w:r>
          </w:p>
        </w:tc>
        <w:tc>
          <w:tcPr>
            <w:tcW w:w="766" w:type="pct"/>
            <w:shd w:val="clear" w:color="auto" w:fill="FFFFFF"/>
          </w:tcPr>
          <w:p w14:paraId="277DB7EF" w14:textId="71852588"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will retain your personal data for this purpose for up to one year after you have given your consent or until consent is withdrawn (opt-out). Once the retention period expires, we may contact you to </w:t>
            </w:r>
            <w:r w:rsidRPr="00484E41">
              <w:rPr>
                <w:rFonts w:eastAsia="Times New Roman" w:cstheme="minorHAnsi"/>
                <w:color w:val="212121"/>
                <w:lang w:eastAsia="en-GB"/>
              </w:rPr>
              <w:lastRenderedPageBreak/>
              <w:t>ask whether you wish to extend your participation in the talent pool for a further year.</w:t>
            </w:r>
          </w:p>
        </w:tc>
        <w:tc>
          <w:tcPr>
            <w:tcW w:w="766" w:type="pct"/>
            <w:shd w:val="clear" w:color="auto" w:fill="FFFFFF"/>
          </w:tcPr>
          <w:p w14:paraId="6F5C7B4D" w14:textId="3C9B28EC" w:rsidR="00E262C6" w:rsidRPr="00484E41" w:rsidRDefault="00E262C6" w:rsidP="00E262C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lastRenderedPageBreak/>
              <w:t>The data is collected in the ways described above</w:t>
            </w:r>
          </w:p>
        </w:tc>
      </w:tr>
      <w:tr w:rsidR="002466F6" w:rsidRPr="00484E41" w14:paraId="4C5D1483" w14:textId="77777777" w:rsidTr="003A095B">
        <w:tc>
          <w:tcPr>
            <w:tcW w:w="1124" w:type="pct"/>
            <w:shd w:val="clear" w:color="auto" w:fill="FFFFFF"/>
            <w:tcMar>
              <w:top w:w="0" w:type="dxa"/>
              <w:left w:w="36" w:type="dxa"/>
              <w:bottom w:w="0" w:type="dxa"/>
              <w:right w:w="36" w:type="dxa"/>
            </w:tcMar>
          </w:tcPr>
          <w:p w14:paraId="239070CB" w14:textId="77777777" w:rsidR="002466F6" w:rsidRPr="00484E41" w:rsidRDefault="002466F6" w:rsidP="002466F6">
            <w:pPr>
              <w:spacing w:after="24"/>
              <w:jc w:val="left"/>
              <w:rPr>
                <w:rFonts w:eastAsia="Times New Roman" w:cstheme="minorHAnsi"/>
                <w:b/>
                <w:bCs/>
                <w:color w:val="212121"/>
                <w:lang w:eastAsia="en-GB"/>
              </w:rPr>
            </w:pPr>
            <w:r w:rsidRPr="00484E41">
              <w:rPr>
                <w:rFonts w:eastAsia="Times New Roman" w:cstheme="minorHAnsi"/>
                <w:b/>
                <w:bCs/>
                <w:color w:val="212121"/>
                <w:lang w:eastAsia="en-GB"/>
              </w:rPr>
              <w:t>Selection for other group companies</w:t>
            </w:r>
          </w:p>
          <w:p w14:paraId="7743D85C" w14:textId="77777777" w:rsidR="002466F6" w:rsidRPr="00484E41" w:rsidRDefault="002466F6" w:rsidP="002466F6">
            <w:pPr>
              <w:spacing w:after="24"/>
              <w:jc w:val="left"/>
              <w:rPr>
                <w:rFonts w:eastAsia="Times New Roman" w:cstheme="minorHAnsi"/>
                <w:b/>
                <w:bCs/>
                <w:color w:val="212121"/>
                <w:lang w:eastAsia="en-GB"/>
              </w:rPr>
            </w:pPr>
          </w:p>
          <w:p w14:paraId="026B7E93" w14:textId="525023BC" w:rsidR="002466F6" w:rsidRPr="00484E41" w:rsidRDefault="002466F6" w:rsidP="002466F6">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color w:val="212121"/>
                <w:lang w:eastAsia="en-GB"/>
              </w:rPr>
              <w:t>Carrying out personnel search and selection activities on behalf of other companies belonging to the same group of Zambon. For this purpose, the candidate’s personal data may be communicated and transferred to other group companies.</w:t>
            </w:r>
          </w:p>
        </w:tc>
        <w:tc>
          <w:tcPr>
            <w:tcW w:w="1262" w:type="pct"/>
            <w:shd w:val="clear" w:color="auto" w:fill="FFFFFF"/>
          </w:tcPr>
          <w:p w14:paraId="70E3769C" w14:textId="5024CC4A"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All data listed above for applicants is stored for the selection of other group companies</w:t>
            </w:r>
          </w:p>
        </w:tc>
        <w:tc>
          <w:tcPr>
            <w:tcW w:w="1081" w:type="pct"/>
            <w:shd w:val="clear" w:color="auto" w:fill="FFFFFF"/>
            <w:tcMar>
              <w:top w:w="0" w:type="dxa"/>
              <w:left w:w="36" w:type="dxa"/>
              <w:bottom w:w="0" w:type="dxa"/>
              <w:right w:w="36" w:type="dxa"/>
            </w:tcMar>
          </w:tcPr>
          <w:p w14:paraId="614A3B21" w14:textId="629DE0A7" w:rsidR="002466F6" w:rsidRPr="00484E41" w:rsidRDefault="002466F6" w:rsidP="002466F6">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color w:val="212121"/>
                <w:lang w:eastAsia="en-GB"/>
              </w:rPr>
              <w:t>Legitimate interests pursued by Zambon and the other companies in its group in managing recruitment and internal mobility in an efficient and coordinated manner, including the use of a shared candidate pool to identify and select suitable candidates for vacancies across the group.</w:t>
            </w:r>
          </w:p>
        </w:tc>
        <w:tc>
          <w:tcPr>
            <w:tcW w:w="766" w:type="pct"/>
            <w:shd w:val="clear" w:color="auto" w:fill="FFFFFF"/>
          </w:tcPr>
          <w:p w14:paraId="0B9E4D73" w14:textId="3C8A4F46"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will retain your personal data for this purpose for up to one (1) year after you have given your consent. Once the retention period expires, we may contact you to ask whether you wish to extend your participation in the talent pool for a further year or until consent is withdrawn (opt-out).</w:t>
            </w:r>
          </w:p>
        </w:tc>
        <w:tc>
          <w:tcPr>
            <w:tcW w:w="766" w:type="pct"/>
            <w:shd w:val="clear" w:color="auto" w:fill="FFFFFF"/>
          </w:tcPr>
          <w:p w14:paraId="77CB4683" w14:textId="1D060945"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receive your personal data directly from you. </w:t>
            </w:r>
          </w:p>
        </w:tc>
      </w:tr>
      <w:tr w:rsidR="002466F6" w:rsidRPr="00484E41" w14:paraId="12A51B79" w14:textId="77777777" w:rsidTr="003A095B">
        <w:tc>
          <w:tcPr>
            <w:tcW w:w="1124" w:type="pct"/>
            <w:shd w:val="clear" w:color="auto" w:fill="FFFFFF"/>
            <w:tcMar>
              <w:top w:w="0" w:type="dxa"/>
              <w:left w:w="36" w:type="dxa"/>
              <w:bottom w:w="0" w:type="dxa"/>
              <w:right w:w="36" w:type="dxa"/>
            </w:tcMar>
          </w:tcPr>
          <w:p w14:paraId="4C075948" w14:textId="77777777" w:rsidR="002466F6" w:rsidRPr="00484E41" w:rsidRDefault="002466F6" w:rsidP="002466F6">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t>Offer</w:t>
            </w:r>
          </w:p>
          <w:p w14:paraId="50F90A14" w14:textId="77777777" w:rsidR="002466F6" w:rsidRPr="00484E41" w:rsidRDefault="002466F6" w:rsidP="002466F6">
            <w:pPr>
              <w:overflowPunct/>
              <w:autoSpaceDE/>
              <w:autoSpaceDN/>
              <w:adjustRightInd/>
              <w:spacing w:before="0" w:after="24"/>
              <w:jc w:val="left"/>
              <w:textAlignment w:val="auto"/>
              <w:rPr>
                <w:rFonts w:eastAsia="Times New Roman" w:cstheme="minorHAnsi"/>
                <w:b/>
                <w:bCs/>
                <w:color w:val="212121"/>
                <w:lang w:eastAsia="en-GB"/>
              </w:rPr>
            </w:pPr>
          </w:p>
          <w:p w14:paraId="7D0482D2" w14:textId="5896C94F" w:rsidR="002466F6" w:rsidRPr="00484E41" w:rsidRDefault="002466F6" w:rsidP="002466F6">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If we make you an offer, we will process your personal data in order to draw up an offer and an employment contract. The processing activities carried out as part of the subsequent onboarding process are set out in the internal privacy statement for employees of Zambon, to which you will be referred in due course. </w:t>
            </w:r>
          </w:p>
          <w:p w14:paraId="311B9F29" w14:textId="77777777" w:rsidR="002466F6" w:rsidRPr="00484E41" w:rsidRDefault="002466F6" w:rsidP="002466F6">
            <w:pPr>
              <w:overflowPunct/>
              <w:autoSpaceDE/>
              <w:autoSpaceDN/>
              <w:adjustRightInd/>
              <w:spacing w:before="0" w:after="24"/>
              <w:jc w:val="left"/>
              <w:textAlignment w:val="auto"/>
              <w:rPr>
                <w:rFonts w:eastAsia="Times New Roman" w:cstheme="minorHAnsi"/>
                <w:color w:val="212121"/>
                <w:lang w:eastAsia="en-GB"/>
              </w:rPr>
            </w:pPr>
          </w:p>
          <w:p w14:paraId="0BB5BEE4" w14:textId="77777777" w:rsidR="002466F6" w:rsidRPr="00484E41" w:rsidRDefault="002466F6" w:rsidP="002466F6">
            <w:pPr>
              <w:overflowPunct/>
              <w:autoSpaceDE/>
              <w:autoSpaceDN/>
              <w:adjustRightInd/>
              <w:spacing w:before="0" w:after="24"/>
              <w:jc w:val="left"/>
              <w:textAlignment w:val="auto"/>
              <w:rPr>
                <w:rFonts w:eastAsia="Times New Roman" w:cstheme="minorHAnsi"/>
                <w:color w:val="212121"/>
                <w:lang w:eastAsia="en-GB"/>
              </w:rPr>
            </w:pPr>
          </w:p>
        </w:tc>
        <w:tc>
          <w:tcPr>
            <w:tcW w:w="1262" w:type="pct"/>
            <w:shd w:val="clear" w:color="auto" w:fill="FFFFFF"/>
          </w:tcPr>
          <w:p w14:paraId="5668DFE2"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Name</w:t>
            </w:r>
          </w:p>
          <w:p w14:paraId="1061BDA4"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proofErr w:type="spellStart"/>
            <w:r w:rsidRPr="00484E41">
              <w:rPr>
                <w:rFonts w:eastAsia="Times New Roman" w:cstheme="minorHAnsi"/>
                <w:color w:val="212121"/>
                <w:lang w:val="nl-NL" w:eastAsia="en-GB"/>
              </w:rPr>
              <w:t>Address</w:t>
            </w:r>
            <w:proofErr w:type="spellEnd"/>
          </w:p>
          <w:p w14:paraId="10B4FC92"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Contact details</w:t>
            </w:r>
          </w:p>
          <w:p w14:paraId="0A4A252A"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 xml:space="preserve">Job </w:t>
            </w:r>
            <w:proofErr w:type="spellStart"/>
            <w:r w:rsidRPr="00484E41">
              <w:rPr>
                <w:rFonts w:eastAsia="Times New Roman" w:cstheme="minorHAnsi"/>
                <w:color w:val="212121"/>
                <w:lang w:val="nl-NL" w:eastAsia="en-GB"/>
              </w:rPr>
              <w:t>title</w:t>
            </w:r>
            <w:proofErr w:type="spellEnd"/>
          </w:p>
          <w:p w14:paraId="5980719B"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Employer</w:t>
            </w:r>
          </w:p>
          <w:p w14:paraId="2F932DBD"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proofErr w:type="spellStart"/>
            <w:r w:rsidRPr="00484E41">
              <w:rPr>
                <w:rFonts w:eastAsia="Times New Roman" w:cstheme="minorHAnsi"/>
                <w:color w:val="212121"/>
                <w:lang w:val="nl-NL" w:eastAsia="en-GB"/>
              </w:rPr>
              <w:t>Terms</w:t>
            </w:r>
            <w:proofErr w:type="spellEnd"/>
            <w:r w:rsidRPr="00484E41">
              <w:rPr>
                <w:rFonts w:eastAsia="Times New Roman" w:cstheme="minorHAnsi"/>
                <w:color w:val="212121"/>
                <w:lang w:val="nl-NL" w:eastAsia="en-GB"/>
              </w:rPr>
              <w:t xml:space="preserve"> of </w:t>
            </w:r>
            <w:proofErr w:type="spellStart"/>
            <w:r w:rsidRPr="00484E41">
              <w:rPr>
                <w:rFonts w:eastAsia="Times New Roman" w:cstheme="minorHAnsi"/>
                <w:color w:val="212121"/>
                <w:lang w:val="nl-NL" w:eastAsia="en-GB"/>
              </w:rPr>
              <w:t>employment</w:t>
            </w:r>
            <w:proofErr w:type="spellEnd"/>
          </w:p>
          <w:p w14:paraId="3C4E6AC0"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proofErr w:type="spellStart"/>
            <w:r w:rsidRPr="00484E41">
              <w:rPr>
                <w:rFonts w:eastAsia="Times New Roman" w:cstheme="minorHAnsi"/>
                <w:color w:val="212121"/>
                <w:lang w:val="nl-NL" w:eastAsia="en-GB"/>
              </w:rPr>
              <w:t>Signature</w:t>
            </w:r>
            <w:proofErr w:type="spellEnd"/>
          </w:p>
          <w:p w14:paraId="27621F58"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Any other personal data included in the employment contract</w:t>
            </w:r>
          </w:p>
        </w:tc>
        <w:tc>
          <w:tcPr>
            <w:tcW w:w="1081" w:type="pct"/>
            <w:shd w:val="clear" w:color="auto" w:fill="FFFFFF"/>
            <w:tcMar>
              <w:top w:w="0" w:type="dxa"/>
              <w:left w:w="36" w:type="dxa"/>
              <w:bottom w:w="0" w:type="dxa"/>
              <w:right w:w="36" w:type="dxa"/>
            </w:tcMar>
          </w:tcPr>
          <w:p w14:paraId="559AC678" w14:textId="77777777"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Necessary for the conclusion and performance of an employment contract (the pre-contractual phase)</w:t>
            </w:r>
          </w:p>
          <w:p w14:paraId="7A593367" w14:textId="0BBC495B" w:rsidR="002466F6" w:rsidRPr="00484E41" w:rsidRDefault="002466F6" w:rsidP="002466F6">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i/>
                <w:iCs/>
                <w:color w:val="212121"/>
                <w:lang w:eastAsia="en-GB"/>
              </w:rPr>
              <w:t>Article 6(1)(b) GDPR</w:t>
            </w:r>
          </w:p>
        </w:tc>
        <w:tc>
          <w:tcPr>
            <w:tcW w:w="766" w:type="pct"/>
            <w:shd w:val="clear" w:color="auto" w:fill="FFFFFF"/>
          </w:tcPr>
          <w:p w14:paraId="21C82237" w14:textId="4C28C74F"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If you accept the offer, your personal data will be processed as part of your personnel file and payroll records. </w:t>
            </w:r>
            <w:r w:rsidRPr="00484E41">
              <w:rPr>
                <w:rFonts w:cstheme="minorHAnsi"/>
              </w:rPr>
              <w:t xml:space="preserve"> </w:t>
            </w:r>
            <w:r w:rsidRPr="00484E41">
              <w:rPr>
                <w:rFonts w:eastAsia="Times New Roman" w:cstheme="minorHAnsi"/>
                <w:color w:val="212121"/>
                <w:lang w:eastAsia="en-GB"/>
              </w:rPr>
              <w:t>In that case, please refer to the internal privacy statement for Zambon employees for further information</w:t>
            </w:r>
            <w:r w:rsidR="00C076DD" w:rsidRPr="00484E41">
              <w:rPr>
                <w:rFonts w:eastAsia="Times New Roman" w:cstheme="minorHAnsi"/>
                <w:color w:val="212121"/>
                <w:lang w:eastAsia="en-GB"/>
              </w:rPr>
              <w:t>.</w:t>
            </w:r>
          </w:p>
          <w:p w14:paraId="188991A3" w14:textId="77777777"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p>
          <w:p w14:paraId="55DC0B12" w14:textId="0629B304"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If you decline the offer, we will retain the personal data for this purpose for up to one (1) year after you have declined the offer.</w:t>
            </w:r>
          </w:p>
        </w:tc>
        <w:tc>
          <w:tcPr>
            <w:tcW w:w="766" w:type="pct"/>
            <w:shd w:val="clear" w:color="auto" w:fill="FFFFFF"/>
          </w:tcPr>
          <w:p w14:paraId="01CC8480" w14:textId="3D3135E7"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We receive the data directly from you, with the exception of the terms and conditions of employment, which are set by Zambon</w:t>
            </w:r>
            <w:r w:rsidR="008D615D" w:rsidRPr="00484E41">
              <w:rPr>
                <w:rFonts w:eastAsia="Times New Roman" w:cstheme="minorHAnsi"/>
                <w:color w:val="212121"/>
                <w:lang w:eastAsia="en-GB"/>
              </w:rPr>
              <w:t>.</w:t>
            </w:r>
            <w:r w:rsidRPr="00484E41">
              <w:rPr>
                <w:rFonts w:eastAsia="Times New Roman" w:cstheme="minorHAnsi"/>
                <w:color w:val="212121"/>
                <w:lang w:eastAsia="en-GB"/>
              </w:rPr>
              <w:t xml:space="preserve"> </w:t>
            </w:r>
          </w:p>
        </w:tc>
      </w:tr>
      <w:tr w:rsidR="002466F6" w:rsidRPr="00484E41" w14:paraId="227BFE2F" w14:textId="77777777" w:rsidTr="003A095B">
        <w:tc>
          <w:tcPr>
            <w:tcW w:w="1124" w:type="pct"/>
            <w:shd w:val="clear" w:color="auto" w:fill="FFFFFF"/>
            <w:tcMar>
              <w:top w:w="0" w:type="dxa"/>
              <w:left w:w="36" w:type="dxa"/>
              <w:bottom w:w="0" w:type="dxa"/>
              <w:right w:w="36" w:type="dxa"/>
            </w:tcMar>
          </w:tcPr>
          <w:p w14:paraId="6C7B154E" w14:textId="77777777" w:rsidR="002466F6" w:rsidRPr="00484E41" w:rsidRDefault="002466F6" w:rsidP="002466F6">
            <w:pPr>
              <w:overflowPunct/>
              <w:autoSpaceDE/>
              <w:autoSpaceDN/>
              <w:adjustRightInd/>
              <w:spacing w:before="0" w:after="24"/>
              <w:jc w:val="left"/>
              <w:textAlignment w:val="auto"/>
              <w:rPr>
                <w:rFonts w:eastAsia="Times New Roman" w:cstheme="minorHAnsi"/>
                <w:b/>
                <w:bCs/>
                <w:color w:val="212121"/>
                <w:lang w:eastAsia="en-GB"/>
              </w:rPr>
            </w:pPr>
            <w:r w:rsidRPr="00484E41">
              <w:rPr>
                <w:rFonts w:eastAsia="Times New Roman" w:cstheme="minorHAnsi"/>
                <w:b/>
                <w:bCs/>
                <w:color w:val="212121"/>
                <w:lang w:eastAsia="en-GB"/>
              </w:rPr>
              <w:lastRenderedPageBreak/>
              <w:t>Backups</w:t>
            </w:r>
          </w:p>
          <w:p w14:paraId="48ED3CA2" w14:textId="77777777" w:rsidR="002466F6" w:rsidRPr="00484E41" w:rsidRDefault="002466F6" w:rsidP="002466F6">
            <w:pPr>
              <w:overflowPunct/>
              <w:autoSpaceDE/>
              <w:autoSpaceDN/>
              <w:adjustRightInd/>
              <w:spacing w:before="0" w:after="24"/>
              <w:jc w:val="left"/>
              <w:textAlignment w:val="auto"/>
              <w:rPr>
                <w:rFonts w:eastAsia="Times New Roman" w:cstheme="minorHAnsi"/>
                <w:color w:val="212121"/>
                <w:lang w:eastAsia="en-GB"/>
              </w:rPr>
            </w:pPr>
          </w:p>
          <w:p w14:paraId="503BF0E3" w14:textId="39122964" w:rsidR="002466F6" w:rsidRPr="00484E41" w:rsidRDefault="002466F6" w:rsidP="002466F6">
            <w:pPr>
              <w:overflowPunct/>
              <w:autoSpaceDE/>
              <w:autoSpaceDN/>
              <w:adjustRightInd/>
              <w:spacing w:before="0" w:after="24"/>
              <w:jc w:val="left"/>
              <w:textAlignment w:val="auto"/>
              <w:rPr>
                <w:rFonts w:eastAsia="Times New Roman" w:cstheme="minorHAnsi"/>
                <w:color w:val="212121"/>
                <w:lang w:eastAsia="en-GB"/>
              </w:rPr>
            </w:pPr>
            <w:r w:rsidRPr="00484E41">
              <w:rPr>
                <w:rFonts w:eastAsia="Times New Roman" w:cstheme="minorHAnsi"/>
                <w:color w:val="212121"/>
                <w:lang w:eastAsia="en-GB"/>
              </w:rPr>
              <w:t>Our recruitment system automatically creates backups so that we can restore data in the event of errors or incidents</w:t>
            </w:r>
            <w:r w:rsidR="008D615D" w:rsidRPr="00484E41">
              <w:rPr>
                <w:rFonts w:eastAsia="Times New Roman" w:cstheme="minorHAnsi"/>
                <w:color w:val="212121"/>
                <w:lang w:eastAsia="en-GB"/>
              </w:rPr>
              <w:t>.</w:t>
            </w:r>
          </w:p>
        </w:tc>
        <w:tc>
          <w:tcPr>
            <w:tcW w:w="1262" w:type="pct"/>
            <w:shd w:val="clear" w:color="auto" w:fill="FFFFFF"/>
          </w:tcPr>
          <w:p w14:paraId="26950CBB" w14:textId="77777777" w:rsidR="002466F6" w:rsidRPr="00484E41" w:rsidRDefault="002466F6" w:rsidP="002466F6">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NL" w:eastAsia="en-GB"/>
              </w:rPr>
            </w:pPr>
            <w:r w:rsidRPr="00484E41">
              <w:rPr>
                <w:rFonts w:eastAsia="Times New Roman" w:cstheme="minorHAnsi"/>
                <w:color w:val="212121"/>
                <w:lang w:val="nl-NL" w:eastAsia="en-GB"/>
              </w:rPr>
              <w:t xml:space="preserve">All data </w:t>
            </w:r>
            <w:proofErr w:type="spellStart"/>
            <w:r w:rsidRPr="00484E41">
              <w:rPr>
                <w:rFonts w:eastAsia="Times New Roman" w:cstheme="minorHAnsi"/>
                <w:color w:val="212121"/>
                <w:lang w:val="nl-NL" w:eastAsia="en-GB"/>
              </w:rPr>
              <w:t>listed</w:t>
            </w:r>
            <w:proofErr w:type="spellEnd"/>
            <w:r w:rsidRPr="00484E41">
              <w:rPr>
                <w:rFonts w:eastAsia="Times New Roman" w:cstheme="minorHAnsi"/>
                <w:color w:val="212121"/>
                <w:lang w:val="nl-NL" w:eastAsia="en-GB"/>
              </w:rPr>
              <w:t xml:space="preserve"> </w:t>
            </w:r>
            <w:proofErr w:type="spellStart"/>
            <w:r w:rsidRPr="00484E41">
              <w:rPr>
                <w:rFonts w:eastAsia="Times New Roman" w:cstheme="minorHAnsi"/>
                <w:color w:val="212121"/>
                <w:lang w:val="nl-NL" w:eastAsia="en-GB"/>
              </w:rPr>
              <w:t>above</w:t>
            </w:r>
            <w:proofErr w:type="spellEnd"/>
          </w:p>
        </w:tc>
        <w:tc>
          <w:tcPr>
            <w:tcW w:w="1081" w:type="pct"/>
            <w:shd w:val="clear" w:color="auto" w:fill="FFFFFF"/>
            <w:tcMar>
              <w:top w:w="0" w:type="dxa"/>
              <w:left w:w="36" w:type="dxa"/>
              <w:bottom w:w="0" w:type="dxa"/>
              <w:right w:w="36" w:type="dxa"/>
            </w:tcMar>
          </w:tcPr>
          <w:p w14:paraId="298F7902" w14:textId="77777777"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Our legitimate interests in being able to restore our personal data in the event of incidents</w:t>
            </w:r>
          </w:p>
          <w:p w14:paraId="3F163AB9" w14:textId="22DD6BE0" w:rsidR="002466F6" w:rsidRPr="00484E41" w:rsidRDefault="002466F6" w:rsidP="002466F6">
            <w:pPr>
              <w:overflowPunct/>
              <w:autoSpaceDE/>
              <w:autoSpaceDN/>
              <w:adjustRightInd/>
              <w:spacing w:before="0" w:after="24"/>
              <w:contextualSpacing/>
              <w:jc w:val="left"/>
              <w:textAlignment w:val="auto"/>
              <w:rPr>
                <w:rFonts w:eastAsia="Times New Roman" w:cstheme="minorHAnsi"/>
                <w:i/>
                <w:iCs/>
                <w:color w:val="212121"/>
                <w:lang w:eastAsia="en-GB"/>
              </w:rPr>
            </w:pPr>
            <w:r w:rsidRPr="00484E41">
              <w:rPr>
                <w:rFonts w:eastAsia="Times New Roman" w:cstheme="minorHAnsi"/>
                <w:i/>
                <w:iCs/>
                <w:color w:val="212121"/>
                <w:lang w:eastAsia="en-GB"/>
              </w:rPr>
              <w:t>Article 6(1)(f) GDPR</w:t>
            </w:r>
          </w:p>
        </w:tc>
        <w:tc>
          <w:tcPr>
            <w:tcW w:w="766" w:type="pct"/>
            <w:shd w:val="clear" w:color="auto" w:fill="FFFFFF"/>
          </w:tcPr>
          <w:p w14:paraId="0FDE985E" w14:textId="3EC25E4D"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 xml:space="preserve">We retain personal data for this purpose for up to thirty (30) days after it has been deleted from the recruitment system. </w:t>
            </w:r>
          </w:p>
        </w:tc>
        <w:tc>
          <w:tcPr>
            <w:tcW w:w="766" w:type="pct"/>
            <w:shd w:val="clear" w:color="auto" w:fill="FFFFFF"/>
          </w:tcPr>
          <w:p w14:paraId="374ADEDE" w14:textId="4FAE4BC0" w:rsidR="002466F6" w:rsidRPr="00484E41" w:rsidRDefault="002466F6" w:rsidP="002466F6">
            <w:pPr>
              <w:overflowPunct/>
              <w:autoSpaceDE/>
              <w:autoSpaceDN/>
              <w:adjustRightInd/>
              <w:spacing w:before="0" w:after="24"/>
              <w:contextualSpacing/>
              <w:jc w:val="left"/>
              <w:textAlignment w:val="auto"/>
              <w:rPr>
                <w:rFonts w:eastAsia="Times New Roman" w:cstheme="minorHAnsi"/>
                <w:color w:val="212121"/>
                <w:lang w:eastAsia="en-GB"/>
              </w:rPr>
            </w:pPr>
            <w:r w:rsidRPr="00484E41">
              <w:rPr>
                <w:rFonts w:eastAsia="Times New Roman" w:cstheme="minorHAnsi"/>
                <w:color w:val="212121"/>
                <w:lang w:eastAsia="en-GB"/>
              </w:rPr>
              <w:t>The data is obtained in the ways described above</w:t>
            </w:r>
            <w:r w:rsidR="008D615D" w:rsidRPr="00484E41">
              <w:rPr>
                <w:rFonts w:eastAsia="Times New Roman" w:cstheme="minorHAnsi"/>
                <w:color w:val="212121"/>
                <w:lang w:eastAsia="en-GB"/>
              </w:rPr>
              <w:t>.</w:t>
            </w:r>
          </w:p>
        </w:tc>
      </w:tr>
    </w:tbl>
    <w:p w14:paraId="1EBF9A5E" w14:textId="77777777" w:rsidR="00D84C11" w:rsidRPr="00484E41" w:rsidRDefault="00D84C11" w:rsidP="00D84C11">
      <w:pPr>
        <w:pStyle w:val="BodyText2"/>
        <w:rPr>
          <w:rFonts w:cstheme="minorHAnsi"/>
        </w:rPr>
      </w:pPr>
    </w:p>
    <w:p w14:paraId="5735CD44" w14:textId="77777777" w:rsidR="004D3018" w:rsidRPr="00484E41" w:rsidRDefault="004D3018" w:rsidP="001B637B">
      <w:pPr>
        <w:pStyle w:val="BodyText3"/>
        <w:rPr>
          <w:rFonts w:cstheme="minorHAnsi"/>
        </w:rPr>
      </w:pPr>
    </w:p>
    <w:p w14:paraId="019EFF2B" w14:textId="77777777" w:rsidR="004D3018" w:rsidRPr="00484E41" w:rsidRDefault="004D3018" w:rsidP="001B637B">
      <w:pPr>
        <w:pStyle w:val="BodyText3"/>
        <w:rPr>
          <w:rFonts w:cstheme="minorHAnsi"/>
        </w:rPr>
      </w:pPr>
    </w:p>
    <w:p w14:paraId="30EFC084" w14:textId="77777777" w:rsidR="004D3018" w:rsidRPr="00484E41" w:rsidRDefault="004D3018" w:rsidP="001B637B">
      <w:pPr>
        <w:pStyle w:val="BodyText3"/>
        <w:rPr>
          <w:rFonts w:cstheme="minorHAnsi"/>
        </w:rPr>
      </w:pPr>
    </w:p>
    <w:p w14:paraId="795FAC22" w14:textId="77777777" w:rsidR="004D3018" w:rsidRPr="00484E41" w:rsidRDefault="004D3018" w:rsidP="001B637B">
      <w:pPr>
        <w:pStyle w:val="BodyText3"/>
        <w:rPr>
          <w:rFonts w:cstheme="minorHAnsi"/>
        </w:rPr>
      </w:pPr>
    </w:p>
    <w:p w14:paraId="60AFB0BB" w14:textId="77777777" w:rsidR="004D3018" w:rsidRPr="00484E41" w:rsidRDefault="004D3018" w:rsidP="001B637B">
      <w:pPr>
        <w:pStyle w:val="BodyText3"/>
        <w:rPr>
          <w:rFonts w:cstheme="minorHAnsi"/>
        </w:rPr>
      </w:pPr>
    </w:p>
    <w:p w14:paraId="7A9F7DD9" w14:textId="77777777" w:rsidR="004D3018" w:rsidRPr="00484E41" w:rsidRDefault="004D3018" w:rsidP="001B637B">
      <w:pPr>
        <w:pStyle w:val="BodyText3"/>
        <w:rPr>
          <w:rFonts w:cstheme="minorHAnsi"/>
        </w:rPr>
      </w:pPr>
    </w:p>
    <w:p w14:paraId="754B0002" w14:textId="77777777" w:rsidR="00D84C11" w:rsidRPr="00484E41" w:rsidRDefault="00D84C11" w:rsidP="001B637B">
      <w:pPr>
        <w:pStyle w:val="BodyText3"/>
        <w:rPr>
          <w:rFonts w:cstheme="minorHAnsi"/>
        </w:rPr>
        <w:sectPr w:rsidR="00D84C11" w:rsidRPr="00484E41" w:rsidSect="00D84C11">
          <w:pgSz w:w="16838" w:h="11906" w:orient="landscape" w:code="9"/>
          <w:pgMar w:top="1418" w:right="1701" w:bottom="1418" w:left="1701" w:header="680" w:footer="510" w:gutter="0"/>
          <w:cols w:space="708"/>
          <w:titlePg/>
          <w:docGrid w:linePitch="360"/>
        </w:sectPr>
      </w:pPr>
    </w:p>
    <w:p w14:paraId="64449796" w14:textId="77777777" w:rsidR="004D3018" w:rsidRPr="00484E41" w:rsidRDefault="004D3018" w:rsidP="004D3018">
      <w:pPr>
        <w:pStyle w:val="BodyText3"/>
        <w:rPr>
          <w:rFonts w:cstheme="minorHAnsi"/>
        </w:rPr>
      </w:pPr>
      <w:r w:rsidRPr="00484E41">
        <w:rPr>
          <w:rFonts w:cstheme="minorHAnsi"/>
        </w:rPr>
        <w:lastRenderedPageBreak/>
        <w:t>Whatever our relationship with you is, we also collect, use and store personal information for the following additional reasons:</w:t>
      </w:r>
    </w:p>
    <w:p w14:paraId="367852FF" w14:textId="77777777" w:rsidR="004D3018" w:rsidRPr="00484E41" w:rsidRDefault="004D3018" w:rsidP="004D3018">
      <w:pPr>
        <w:pStyle w:val="Heading4"/>
        <w:numPr>
          <w:ilvl w:val="3"/>
          <w:numId w:val="31"/>
        </w:numPr>
        <w:rPr>
          <w:rFonts w:cstheme="minorHAnsi"/>
        </w:rPr>
      </w:pPr>
      <w:r w:rsidRPr="00484E41">
        <w:rPr>
          <w:rFonts w:cstheme="minorHAnsi"/>
        </w:rPr>
        <w:t xml:space="preserve">to deal with any enquiries or issues you have about how we collect, store and use your personal information, or any requests made by you for a copy of the information we hold about you; </w:t>
      </w:r>
    </w:p>
    <w:p w14:paraId="4114E3FE" w14:textId="77777777" w:rsidR="004D3018" w:rsidRPr="00484E41" w:rsidRDefault="004D3018" w:rsidP="004D3018">
      <w:pPr>
        <w:pStyle w:val="Heading4"/>
        <w:rPr>
          <w:rFonts w:cstheme="minorHAnsi"/>
        </w:rPr>
      </w:pPr>
      <w:r w:rsidRPr="00484E41">
        <w:rPr>
          <w:rFonts w:cstheme="minorHAnsi"/>
        </w:rPr>
        <w:t xml:space="preserve">for internal reporting, administration, and research and development. We may process your personal information for these purposes where it is in our legitimate interests to do so; </w:t>
      </w:r>
    </w:p>
    <w:p w14:paraId="597B5B91" w14:textId="77777777" w:rsidR="004D3018" w:rsidRPr="00484E41" w:rsidRDefault="004D3018" w:rsidP="004D3018">
      <w:pPr>
        <w:pStyle w:val="Heading4"/>
        <w:rPr>
          <w:rFonts w:cstheme="minorHAnsi"/>
        </w:rPr>
      </w:pPr>
      <w:r w:rsidRPr="00484E41">
        <w:rPr>
          <w:rFonts w:cstheme="minorHAnsi"/>
        </w:rPr>
        <w:t>to comply with any procedures, laws and regulations which apply to us – this may include where we reasonably consider it is in our legitimate interests or the legitimate interests of others to comply, as well as where we are legally required to do so; and</w:t>
      </w:r>
    </w:p>
    <w:p w14:paraId="6C74B0C6" w14:textId="77777777" w:rsidR="004D3018" w:rsidRPr="00484E41" w:rsidRDefault="004D3018" w:rsidP="004D3018">
      <w:pPr>
        <w:pStyle w:val="Heading4"/>
        <w:rPr>
          <w:rFonts w:cstheme="minorHAnsi"/>
        </w:rPr>
      </w:pPr>
      <w:r w:rsidRPr="00484E41">
        <w:rPr>
          <w:rFonts w:cstheme="minorHAnsi"/>
        </w:rPr>
        <w:t>to establish, exercise or defend our legal rights – this may include where we reasonably consider it is in our legitimate interests or the legitimate interests of others, as well as where we are legally required to do so.</w:t>
      </w:r>
    </w:p>
    <w:p w14:paraId="53AE99BC" w14:textId="786659BF" w:rsidR="004D3018" w:rsidRPr="00484E41" w:rsidRDefault="004D3018" w:rsidP="004D3018">
      <w:pPr>
        <w:pStyle w:val="BodyText3"/>
        <w:rPr>
          <w:rFonts w:cstheme="minorHAnsi"/>
        </w:rPr>
      </w:pPr>
      <w:r w:rsidRPr="00484E41">
        <w:rPr>
          <w:rFonts w:cstheme="minorHAnsi"/>
        </w:rPr>
        <w:t xml:space="preserve">If we rely on our (or another person's) legitimate interests for using your personal information, we will undertake a balancing test to ensure that our legitimate interests are not outweighed by your interests or fundamental rights and freedoms which require protection of the personal information. You can ask us for information on this balancing test by using the contact details at </w:t>
      </w:r>
      <w:hyperlink w:anchor="_Complaints,_questions_and" w:history="1">
        <w:r w:rsidRPr="00484E41">
          <w:rPr>
            <w:rStyle w:val="Hyperlink"/>
            <w:rFonts w:cstheme="minorHAnsi"/>
          </w:rPr>
          <w:t>section 1</w:t>
        </w:r>
        <w:r w:rsidR="00284D8B" w:rsidRPr="00484E41">
          <w:rPr>
            <w:rStyle w:val="Hyperlink"/>
            <w:rFonts w:cstheme="minorHAnsi"/>
          </w:rPr>
          <w:t>2</w:t>
        </w:r>
      </w:hyperlink>
      <w:r w:rsidRPr="00484E41">
        <w:rPr>
          <w:rFonts w:cstheme="minorHAnsi"/>
        </w:rPr>
        <w:t>.</w:t>
      </w:r>
    </w:p>
    <w:p w14:paraId="321F4947" w14:textId="77777777" w:rsidR="00D84C11" w:rsidRPr="00484E41" w:rsidRDefault="00D84C11" w:rsidP="001B637B">
      <w:pPr>
        <w:pStyle w:val="BodyText3"/>
        <w:rPr>
          <w:rFonts w:cstheme="minorHAnsi"/>
        </w:rPr>
      </w:pPr>
    </w:p>
    <w:p w14:paraId="78803127" w14:textId="77777777" w:rsidR="001B637B" w:rsidRPr="00484E41" w:rsidRDefault="001B637B" w:rsidP="001B637B">
      <w:pPr>
        <w:pStyle w:val="Heading2"/>
        <w:rPr>
          <w:rFonts w:cstheme="minorHAnsi"/>
        </w:rPr>
      </w:pPr>
      <w:bookmarkStart w:id="2" w:name="_How_we_share"/>
      <w:bookmarkEnd w:id="2"/>
      <w:r w:rsidRPr="00484E41">
        <w:rPr>
          <w:rFonts w:cstheme="minorHAnsi"/>
        </w:rPr>
        <w:t>How we share your personal information and who we share it with</w:t>
      </w:r>
    </w:p>
    <w:p w14:paraId="68EA8A78" w14:textId="098DE336" w:rsidR="001B637B" w:rsidRPr="00484E41" w:rsidRDefault="001B637B" w:rsidP="001B637B">
      <w:pPr>
        <w:pStyle w:val="Heading3"/>
        <w:rPr>
          <w:rFonts w:cstheme="minorHAnsi"/>
        </w:rPr>
      </w:pPr>
      <w:r w:rsidRPr="00484E41">
        <w:rPr>
          <w:rFonts w:cstheme="minorHAnsi"/>
        </w:rPr>
        <w:t xml:space="preserve">Unless set out below, we will not disclose, sell or rent your personal information to any third party unless you have consented to this. If you do consent but later change your mind, you may contact us using the contact details in </w:t>
      </w:r>
      <w:hyperlink w:anchor="_Complaints,_questions_and" w:history="1">
        <w:r w:rsidR="00F23BFC" w:rsidRPr="00484E41">
          <w:rPr>
            <w:rStyle w:val="Hyperlink"/>
            <w:rFonts w:cstheme="minorHAnsi"/>
          </w:rPr>
          <w:t>section 1</w:t>
        </w:r>
        <w:r w:rsidR="00284D8B" w:rsidRPr="00484E41">
          <w:rPr>
            <w:rStyle w:val="Hyperlink"/>
            <w:rFonts w:cstheme="minorHAnsi"/>
          </w:rPr>
          <w:t>2</w:t>
        </w:r>
      </w:hyperlink>
      <w:r w:rsidR="00F23BFC" w:rsidRPr="00484E41">
        <w:rPr>
          <w:rFonts w:cstheme="minorHAnsi"/>
        </w:rPr>
        <w:t xml:space="preserve"> </w:t>
      </w:r>
      <w:r w:rsidRPr="00484E41">
        <w:rPr>
          <w:rFonts w:cstheme="minorHAnsi"/>
        </w:rPr>
        <w:t>and we will cease any such activity.</w:t>
      </w:r>
    </w:p>
    <w:p w14:paraId="1C50CC08" w14:textId="2794BABD" w:rsidR="005F6DD5" w:rsidRPr="00484E41" w:rsidRDefault="005F6DD5" w:rsidP="003A095B">
      <w:pPr>
        <w:pStyle w:val="Heading3"/>
        <w:rPr>
          <w:rFonts w:eastAsia="Calibri" w:cstheme="minorHAnsi"/>
          <w:lang w:eastAsia="en-GB"/>
        </w:rPr>
      </w:pPr>
      <w:r w:rsidRPr="00484E41">
        <w:rPr>
          <w:rFonts w:eastAsia="Calibri" w:cstheme="minorHAnsi"/>
          <w:lang w:eastAsia="en-GB"/>
        </w:rPr>
        <w:t xml:space="preserve">Personal data will be communicated to parties that will process the data as independent data </w:t>
      </w:r>
      <w:r w:rsidRPr="00484E41">
        <w:rPr>
          <w:rFonts w:cstheme="minorHAnsi"/>
        </w:rPr>
        <w:t>controllers</w:t>
      </w:r>
      <w:r w:rsidRPr="00484E41">
        <w:rPr>
          <w:rFonts w:eastAsia="Calibri" w:cstheme="minorHAnsi"/>
          <w:lang w:eastAsia="en-GB"/>
        </w:rPr>
        <w:t xml:space="preserve"> or data processors (Article 28 GDPR) and natural persons acting under the authority of Zambon and the Processors on the basis of specific instructions (Article 29 GDPR). Data will be communicated to recipients belonging to the following categories:</w:t>
      </w:r>
    </w:p>
    <w:p w14:paraId="62B02213" w14:textId="77777777"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Group companies, including those based in non-EEA countries;</w:t>
      </w:r>
    </w:p>
    <w:p w14:paraId="1A182492" w14:textId="77777777"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SAP SuccessFactors, duly appointed pursuant to Article 28 GDPR;</w:t>
      </w:r>
    </w:p>
    <w:p w14:paraId="2B3FBD92" w14:textId="1FE1DA35"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Parties that manage/support/assist, even occasionally, Zambon in the administration of the information system and telecommunications networks, including e-mail, websites and/or web platforms;</w:t>
      </w:r>
    </w:p>
    <w:p w14:paraId="47585D49" w14:textId="77777777"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Firms or companies in the context of assistance, consultancy and personnel selection relationships;</w:t>
      </w:r>
    </w:p>
    <w:p w14:paraId="23FF8BCB" w14:textId="77777777"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In case of consent for references, third parties such as, by way of example, universities and schools, and former employers;</w:t>
      </w:r>
    </w:p>
    <w:p w14:paraId="1DA2AF28" w14:textId="649A50D7"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Parties with whom Zambon has entered into agreements and subject to consent, where required;</w:t>
      </w:r>
    </w:p>
    <w:p w14:paraId="05266528" w14:textId="77777777" w:rsidR="005F6DD5" w:rsidRPr="00484E41" w:rsidRDefault="005F6DD5" w:rsidP="005F6DD5">
      <w:pPr>
        <w:numPr>
          <w:ilvl w:val="0"/>
          <w:numId w:val="34"/>
        </w:numPr>
        <w:overflowPunct/>
        <w:autoSpaceDE/>
        <w:autoSpaceDN/>
        <w:adjustRightInd/>
        <w:spacing w:before="0" w:after="0"/>
        <w:textAlignment w:val="auto"/>
        <w:outlineLvl w:val="1"/>
        <w:rPr>
          <w:rFonts w:eastAsia="Calibri" w:cstheme="minorHAnsi"/>
          <w:lang w:eastAsia="en-GB"/>
        </w:rPr>
      </w:pPr>
      <w:r w:rsidRPr="00484E41">
        <w:rPr>
          <w:rFonts w:eastAsia="Calibri" w:cstheme="minorHAnsi"/>
          <w:lang w:eastAsia="en-GB"/>
        </w:rPr>
        <w:t>Competent authorities for compliance with legal obligations and/or provisions of public bodies, upon request.</w:t>
      </w:r>
    </w:p>
    <w:p w14:paraId="01BC8FCF" w14:textId="77777777" w:rsidR="001B637B" w:rsidRPr="00484E41" w:rsidRDefault="001B637B" w:rsidP="001B637B">
      <w:pPr>
        <w:pStyle w:val="Heading3"/>
        <w:rPr>
          <w:rFonts w:cstheme="minorHAnsi"/>
        </w:rPr>
      </w:pPr>
      <w:r w:rsidRPr="00484E41">
        <w:rPr>
          <w:rFonts w:cstheme="minorHAnsi"/>
        </w:rPr>
        <w:t>Any third parties with whom we share your personal information are limited (by law and by contract) in their ability to use your personal information for any purpose other than to provide services for us. We will always ensure that any third parties with whom we share your personal information are subject to privacy and security obligations consistent with this privacy policy and applicable laws.</w:t>
      </w:r>
    </w:p>
    <w:p w14:paraId="39E5ABC0" w14:textId="77777777" w:rsidR="001B637B" w:rsidRPr="00484E41" w:rsidRDefault="001B637B" w:rsidP="001B637B">
      <w:pPr>
        <w:pStyle w:val="Heading3"/>
        <w:rPr>
          <w:rFonts w:cstheme="minorHAnsi"/>
        </w:rPr>
      </w:pPr>
      <w:r w:rsidRPr="00484E41">
        <w:rPr>
          <w:rFonts w:cstheme="minorHAnsi"/>
        </w:rPr>
        <w:lastRenderedPageBreak/>
        <w:t>We will also disclose your personal information to third parties if:</w:t>
      </w:r>
    </w:p>
    <w:p w14:paraId="3AFABD65" w14:textId="77777777" w:rsidR="001B637B" w:rsidRPr="00484E41" w:rsidRDefault="001B637B" w:rsidP="00BC4CC7">
      <w:pPr>
        <w:pStyle w:val="Heading4"/>
        <w:rPr>
          <w:rFonts w:cstheme="minorHAnsi"/>
        </w:rPr>
      </w:pPr>
      <w:r w:rsidRPr="00484E41">
        <w:rPr>
          <w:rFonts w:cstheme="minorHAnsi"/>
        </w:rPr>
        <w:t>we are under a duty to do so in order to comply with any legal obligation, any lawful request from government or law enforcement officials and as may be required to meet national security or law enforcement requirements or prevent illegal activity;</w:t>
      </w:r>
    </w:p>
    <w:p w14:paraId="4040919A" w14:textId="12101294" w:rsidR="001B637B" w:rsidRPr="00484E41" w:rsidRDefault="001B637B" w:rsidP="00A11A51">
      <w:pPr>
        <w:pStyle w:val="Heading4"/>
        <w:rPr>
          <w:rFonts w:cstheme="minorHAnsi"/>
        </w:rPr>
      </w:pPr>
      <w:r w:rsidRPr="00484E41">
        <w:rPr>
          <w:rFonts w:cstheme="minorHAnsi"/>
        </w:rPr>
        <w:t xml:space="preserve">in order to enforce </w:t>
      </w:r>
      <w:r w:rsidR="001512AD" w:rsidRPr="00484E41">
        <w:rPr>
          <w:rFonts w:cstheme="minorHAnsi"/>
        </w:rPr>
        <w:t xml:space="preserve">the employment/consultancy agreement concluded with you, including our internal policies, or </w:t>
      </w:r>
      <w:r w:rsidRPr="00484E41">
        <w:rPr>
          <w:rFonts w:cstheme="minorHAnsi"/>
        </w:rPr>
        <w:t>to respond to any claims, to protect our rights or the rights of a third party, to protect the safety of any person; and</w:t>
      </w:r>
    </w:p>
    <w:p w14:paraId="081E867C" w14:textId="77777777" w:rsidR="001B637B" w:rsidRPr="00484E41" w:rsidRDefault="001B637B" w:rsidP="009A6007">
      <w:pPr>
        <w:pStyle w:val="Heading4"/>
        <w:rPr>
          <w:rFonts w:cstheme="minorHAnsi"/>
        </w:rPr>
      </w:pPr>
      <w:r w:rsidRPr="00484E41">
        <w:rPr>
          <w:rFonts w:cstheme="minorHAnsi"/>
        </w:rPr>
        <w:t>to protect the rights, property or safety of our staff, our users, or other persons. This may include exchanging personal information with other organisations for the purposes of fraud protection.</w:t>
      </w:r>
    </w:p>
    <w:p w14:paraId="7A8F6151" w14:textId="77777777" w:rsidR="001B637B" w:rsidRPr="00484E41" w:rsidRDefault="001B637B" w:rsidP="001B637B">
      <w:pPr>
        <w:pStyle w:val="Heading2"/>
        <w:rPr>
          <w:rFonts w:cstheme="minorHAnsi"/>
        </w:rPr>
      </w:pPr>
      <w:bookmarkStart w:id="3" w:name="_International_transfers"/>
      <w:bookmarkEnd w:id="3"/>
      <w:r w:rsidRPr="00484E41">
        <w:rPr>
          <w:rFonts w:cstheme="minorHAnsi"/>
        </w:rPr>
        <w:t>International transfers</w:t>
      </w:r>
    </w:p>
    <w:p w14:paraId="69956293" w14:textId="34ED96D9" w:rsidR="001B637B" w:rsidRPr="00484E41" w:rsidRDefault="006616DC" w:rsidP="002B56CB">
      <w:pPr>
        <w:pStyle w:val="Heading3"/>
        <w:rPr>
          <w:rFonts w:cstheme="minorHAnsi"/>
        </w:rPr>
      </w:pPr>
      <w:r w:rsidRPr="00484E41">
        <w:rPr>
          <w:rFonts w:cstheme="minorHAnsi"/>
        </w:rPr>
        <w:t>In principle, w</w:t>
      </w:r>
      <w:r w:rsidR="002B56CB" w:rsidRPr="00484E41">
        <w:rPr>
          <w:rFonts w:cstheme="minorHAnsi"/>
        </w:rPr>
        <w:t xml:space="preserve">e process and store all personal data within the European Economic Area. </w:t>
      </w:r>
    </w:p>
    <w:p w14:paraId="22F38EE0" w14:textId="4F091E66" w:rsidR="001B637B" w:rsidRPr="00484E41" w:rsidRDefault="001B637B" w:rsidP="001B637B">
      <w:pPr>
        <w:pStyle w:val="Heading3"/>
        <w:rPr>
          <w:rFonts w:cstheme="minorHAnsi"/>
        </w:rPr>
      </w:pPr>
      <w:r w:rsidRPr="00484E41">
        <w:rPr>
          <w:rFonts w:cstheme="minorHAnsi"/>
        </w:rPr>
        <w:t>If it becomes necessary for us to start transferring your personal information outside the EEA we shall notify you of this in advance, and we shall take appropriate measures to ensure that the non-EEA recipient protects your personal information adequately in accordance with this privacy policy. These measures may include, entering into European Commission approved standard contractual arrangements with the recipient, or as otherwise permitted under Articles 45 and 46 of the General Data Protection Regulation.</w:t>
      </w:r>
    </w:p>
    <w:p w14:paraId="537B69F8" w14:textId="5F32C7F1" w:rsidR="001B637B" w:rsidRPr="00484E41" w:rsidRDefault="001B637B" w:rsidP="001B637B">
      <w:pPr>
        <w:pStyle w:val="Heading2"/>
        <w:rPr>
          <w:rFonts w:cstheme="minorHAnsi"/>
        </w:rPr>
      </w:pPr>
      <w:bookmarkStart w:id="4" w:name="_Marketing_[To_be"/>
      <w:bookmarkStart w:id="5" w:name="_Cookies_[Do_we"/>
      <w:bookmarkEnd w:id="4"/>
      <w:bookmarkEnd w:id="5"/>
      <w:r w:rsidRPr="00484E41">
        <w:rPr>
          <w:rFonts w:cstheme="minorHAnsi"/>
        </w:rPr>
        <w:t xml:space="preserve">Cookies </w:t>
      </w:r>
    </w:p>
    <w:p w14:paraId="066056AA" w14:textId="44998B86" w:rsidR="001B637B" w:rsidRPr="00A02852" w:rsidRDefault="0044335D" w:rsidP="000F5073">
      <w:pPr>
        <w:pStyle w:val="Heading3"/>
        <w:numPr>
          <w:ilvl w:val="0"/>
          <w:numId w:val="0"/>
        </w:numPr>
        <w:ind w:left="720"/>
        <w:rPr>
          <w:rFonts w:cstheme="minorHAnsi"/>
        </w:rPr>
      </w:pPr>
      <w:r w:rsidRPr="00A02852">
        <w:rPr>
          <w:rFonts w:cstheme="minorHAnsi"/>
        </w:rPr>
        <w:t xml:space="preserve">Our Websites uses cookies. </w:t>
      </w:r>
      <w:r w:rsidR="001B637B" w:rsidRPr="00A02852">
        <w:rPr>
          <w:rFonts w:cstheme="minorHAnsi"/>
        </w:rPr>
        <w:t>For detailed information on the cookies we use and the purposes for which we use them, please refer to our cookies policy here</w:t>
      </w:r>
      <w:r w:rsidRPr="00A02852">
        <w:rPr>
          <w:rFonts w:cstheme="minorHAnsi"/>
        </w:rPr>
        <w:t xml:space="preserve"> </w:t>
      </w:r>
      <w:hyperlink r:id="rId18" w:history="1">
        <w:r w:rsidR="000F5073" w:rsidRPr="00A02852">
          <w:rPr>
            <w:rStyle w:val="Hyperlink"/>
            <w:rFonts w:cstheme="minorHAnsi"/>
          </w:rPr>
          <w:t>https://www.zamb</w:t>
        </w:r>
        <w:r w:rsidR="000F5073" w:rsidRPr="00A02852">
          <w:rPr>
            <w:rStyle w:val="Hyperlink"/>
            <w:rFonts w:cstheme="minorHAnsi"/>
          </w:rPr>
          <w:t>o</w:t>
        </w:r>
        <w:r w:rsidR="000F5073" w:rsidRPr="00A02852">
          <w:rPr>
            <w:rStyle w:val="Hyperlink"/>
            <w:rFonts w:cstheme="minorHAnsi"/>
          </w:rPr>
          <w:t>n.com/en/cookie-policy</w:t>
        </w:r>
      </w:hyperlink>
      <w:r w:rsidR="00A02852" w:rsidRPr="00A02852">
        <w:rPr>
          <w:rFonts w:cstheme="minorHAnsi"/>
        </w:rPr>
        <w:t xml:space="preserve">. </w:t>
      </w:r>
    </w:p>
    <w:p w14:paraId="38E975E0" w14:textId="77777777" w:rsidR="001B637B" w:rsidRPr="00484E41" w:rsidRDefault="001B637B" w:rsidP="001B637B">
      <w:pPr>
        <w:pStyle w:val="Heading2"/>
        <w:rPr>
          <w:rFonts w:cstheme="minorHAnsi"/>
        </w:rPr>
      </w:pPr>
      <w:bookmarkStart w:id="6" w:name="_Security"/>
      <w:bookmarkEnd w:id="6"/>
      <w:r w:rsidRPr="00484E41">
        <w:rPr>
          <w:rFonts w:cstheme="minorHAnsi"/>
        </w:rPr>
        <w:t>Security</w:t>
      </w:r>
    </w:p>
    <w:p w14:paraId="6F5BDC1A" w14:textId="77777777" w:rsidR="001B637B" w:rsidRPr="00484E41" w:rsidRDefault="001B637B" w:rsidP="001B637B">
      <w:pPr>
        <w:pStyle w:val="Heading3"/>
        <w:rPr>
          <w:rFonts w:cstheme="minorHAnsi"/>
        </w:rPr>
      </w:pPr>
      <w:r w:rsidRPr="00484E41">
        <w:rPr>
          <w:rFonts w:cstheme="minorHAnsi"/>
        </w:rPr>
        <w:t>We are committed to protecting personal information from loss, misuse, disclosure, alteration, unauthorised access, unavailability and destruction and takes all reasonable precautions to safeguard the confidentiality of personal information, including through use of appropriate organisational and technical measures.</w:t>
      </w:r>
    </w:p>
    <w:p w14:paraId="3217C775" w14:textId="77777777" w:rsidR="001B637B" w:rsidRPr="00484E41" w:rsidRDefault="001B637B" w:rsidP="001B637B">
      <w:pPr>
        <w:pStyle w:val="Heading3"/>
        <w:rPr>
          <w:rFonts w:cstheme="minorHAnsi"/>
        </w:rPr>
      </w:pPr>
      <w:r w:rsidRPr="00484E41">
        <w:rPr>
          <w:rFonts w:cstheme="minorHAnsi"/>
        </w:rPr>
        <w:t>Whilst we take appropriate technical and organisational measures to safeguard the personal information that you provide to us, no transmission over the Internet can ever be guaranteed secure. Consequently, please note that we cannot guarantee the security of any personal information that you transfer over the Internet to us.</w:t>
      </w:r>
    </w:p>
    <w:p w14:paraId="554BB0A4" w14:textId="77777777" w:rsidR="001B637B" w:rsidRPr="00484E41" w:rsidRDefault="001B637B" w:rsidP="001B637B">
      <w:pPr>
        <w:pStyle w:val="Heading2"/>
        <w:rPr>
          <w:rFonts w:cstheme="minorHAnsi"/>
        </w:rPr>
      </w:pPr>
      <w:bookmarkStart w:id="7" w:name="_How_long_we"/>
      <w:bookmarkEnd w:id="7"/>
      <w:r w:rsidRPr="00484E41">
        <w:rPr>
          <w:rFonts w:cstheme="minorHAnsi"/>
        </w:rPr>
        <w:t>How long we store your personal information for</w:t>
      </w:r>
    </w:p>
    <w:p w14:paraId="53C454F3" w14:textId="77777777" w:rsidR="001B637B" w:rsidRPr="00484E41" w:rsidRDefault="001B637B" w:rsidP="001B637B">
      <w:pPr>
        <w:pStyle w:val="BodyText2"/>
        <w:rPr>
          <w:rFonts w:cstheme="minorHAnsi"/>
        </w:rPr>
      </w:pPr>
      <w:r w:rsidRPr="00484E41">
        <w:rPr>
          <w:rFonts w:cstheme="minorHAnsi"/>
        </w:rPr>
        <w:t>We keep your personal information for no longer than necessary for the purposes for which the personal information is processed. The length of time for which we retain personal information depends on the purposes for which we collect and use it and/or as required to comply with applicable laws and to establish, exercise or defend our legal rights.</w:t>
      </w:r>
    </w:p>
    <w:p w14:paraId="2DFBD228" w14:textId="77777777" w:rsidR="001B637B" w:rsidRPr="00484E41" w:rsidRDefault="001B637B" w:rsidP="001B637B">
      <w:pPr>
        <w:pStyle w:val="Heading2"/>
        <w:rPr>
          <w:rFonts w:cstheme="minorHAnsi"/>
        </w:rPr>
      </w:pPr>
      <w:bookmarkStart w:id="8" w:name="_Your_rights"/>
      <w:bookmarkEnd w:id="8"/>
      <w:r w:rsidRPr="00484E41">
        <w:rPr>
          <w:rFonts w:cstheme="minorHAnsi"/>
        </w:rPr>
        <w:t>Your rights</w:t>
      </w:r>
    </w:p>
    <w:p w14:paraId="30BA273E" w14:textId="7A245D88" w:rsidR="001B637B" w:rsidRPr="00484E41" w:rsidRDefault="001B637B" w:rsidP="001B637B">
      <w:pPr>
        <w:pStyle w:val="Heading3"/>
        <w:rPr>
          <w:rFonts w:cstheme="minorHAnsi"/>
        </w:rPr>
      </w:pPr>
      <w:r w:rsidRPr="00484E41">
        <w:rPr>
          <w:rFonts w:cstheme="minorHAnsi"/>
        </w:rPr>
        <w:t xml:space="preserve">You may have certain rights set out below in relation to some of the personal information we collect about you. If you would like further information in relation to these or would like to exercise any of them, please contact us </w:t>
      </w:r>
      <w:r w:rsidR="0050743C" w:rsidRPr="00484E41">
        <w:rPr>
          <w:rFonts w:cstheme="minorHAnsi"/>
        </w:rPr>
        <w:t xml:space="preserve">in accordance with </w:t>
      </w:r>
      <w:hyperlink w:anchor="_Complaints,_questions_and" w:history="1">
        <w:r w:rsidR="0050743C" w:rsidRPr="00484E41">
          <w:rPr>
            <w:rStyle w:val="Hyperlink"/>
            <w:rFonts w:cstheme="minorHAnsi"/>
          </w:rPr>
          <w:t>section 12</w:t>
        </w:r>
      </w:hyperlink>
      <w:r w:rsidRPr="00484E41">
        <w:rPr>
          <w:rFonts w:cstheme="minorHAnsi"/>
        </w:rPr>
        <w:t>.</w:t>
      </w:r>
    </w:p>
    <w:p w14:paraId="70803FC6" w14:textId="77777777" w:rsidR="001B637B" w:rsidRPr="00484E41" w:rsidRDefault="001B637B" w:rsidP="001B637B">
      <w:pPr>
        <w:pStyle w:val="Heading4"/>
        <w:rPr>
          <w:rFonts w:cstheme="minorHAnsi"/>
        </w:rPr>
      </w:pPr>
      <w:r w:rsidRPr="00484E41">
        <w:rPr>
          <w:rFonts w:cstheme="minorHAnsi"/>
          <w:b/>
        </w:rPr>
        <w:lastRenderedPageBreak/>
        <w:t>Right of access</w:t>
      </w:r>
      <w:r w:rsidRPr="00484E41">
        <w:rPr>
          <w:rFonts w:cstheme="minorHAnsi"/>
        </w:rPr>
        <w:t>. You may have a right of access to any personal information we hold about you. You can ask us for a copy of your personal information; confirmation as to whether your personal information is being used by us; and details about how and why it is being used.</w:t>
      </w:r>
    </w:p>
    <w:p w14:paraId="031B8F5C" w14:textId="77777777" w:rsidR="001B637B" w:rsidRPr="00484E41" w:rsidRDefault="001B637B" w:rsidP="001B637B">
      <w:pPr>
        <w:pStyle w:val="Heading4"/>
        <w:rPr>
          <w:rFonts w:cstheme="minorHAnsi"/>
        </w:rPr>
      </w:pPr>
      <w:r w:rsidRPr="00484E41">
        <w:rPr>
          <w:rFonts w:cstheme="minorHAnsi"/>
          <w:b/>
        </w:rPr>
        <w:t>Right to update your information</w:t>
      </w:r>
      <w:r w:rsidRPr="00484E41">
        <w:rPr>
          <w:rFonts w:cstheme="minorHAnsi"/>
        </w:rPr>
        <w:t>. You may have a right to request an update to any of your personal information which is out of date or incorrect.</w:t>
      </w:r>
    </w:p>
    <w:p w14:paraId="53577CC9" w14:textId="602510E8" w:rsidR="001B637B" w:rsidRPr="00484E41" w:rsidRDefault="001B637B" w:rsidP="001B637B">
      <w:pPr>
        <w:pStyle w:val="Heading4"/>
        <w:rPr>
          <w:rFonts w:cstheme="minorHAnsi"/>
        </w:rPr>
      </w:pPr>
      <w:r w:rsidRPr="00484E41">
        <w:rPr>
          <w:rFonts w:cstheme="minorHAnsi"/>
          <w:b/>
        </w:rPr>
        <w:t>Right to delete your information</w:t>
      </w:r>
      <w:r w:rsidRPr="00484E41">
        <w:rPr>
          <w:rFonts w:cstheme="minorHAnsi"/>
        </w:rPr>
        <w:t xml:space="preserve">. You may have a right to ask us to delete any personal information which we are holding about you in certain specific circumstances. You can ask us for further information on these specific circumstances by contacting us using the details in </w:t>
      </w:r>
      <w:hyperlink w:anchor="_Complaints,_questions_and" w:history="1">
        <w:r w:rsidR="00FD390B" w:rsidRPr="00484E41">
          <w:rPr>
            <w:rStyle w:val="Hyperlink"/>
            <w:rFonts w:cstheme="minorHAnsi"/>
          </w:rPr>
          <w:t>section 1</w:t>
        </w:r>
        <w:r w:rsidR="00345176" w:rsidRPr="00484E41">
          <w:rPr>
            <w:rStyle w:val="Hyperlink"/>
            <w:rFonts w:cstheme="minorHAnsi"/>
          </w:rPr>
          <w:t>2</w:t>
        </w:r>
      </w:hyperlink>
      <w:r w:rsidRPr="00484E41">
        <w:rPr>
          <w:rFonts w:cstheme="minorHAnsi"/>
        </w:rPr>
        <w:t>.</w:t>
      </w:r>
    </w:p>
    <w:p w14:paraId="5E5B05FC" w14:textId="090680B5" w:rsidR="001B637B" w:rsidRPr="00484E41" w:rsidRDefault="001B637B" w:rsidP="001B637B">
      <w:pPr>
        <w:pStyle w:val="Heading4"/>
        <w:numPr>
          <w:ilvl w:val="0"/>
          <w:numId w:val="0"/>
        </w:numPr>
        <w:ind w:left="1440"/>
        <w:rPr>
          <w:rFonts w:cstheme="minorHAnsi"/>
        </w:rPr>
      </w:pPr>
      <w:r w:rsidRPr="00484E41">
        <w:rPr>
          <w:rFonts w:cstheme="minorHAnsi"/>
        </w:rPr>
        <w:t xml:space="preserve">We will pass your request onto other recipients of your personal information unless that is impossible or involves disproportionate effort. You can ask us who the recipients are, using the contact details in </w:t>
      </w:r>
      <w:hyperlink w:anchor="_Complaints,_questions_and" w:history="1">
        <w:r w:rsidR="00E01F7B" w:rsidRPr="00484E41">
          <w:rPr>
            <w:rStyle w:val="Hyperlink"/>
            <w:rFonts w:cstheme="minorHAnsi"/>
          </w:rPr>
          <w:t>section 1</w:t>
        </w:r>
        <w:r w:rsidR="00345176" w:rsidRPr="00484E41">
          <w:rPr>
            <w:rStyle w:val="Hyperlink"/>
            <w:rFonts w:cstheme="minorHAnsi"/>
          </w:rPr>
          <w:t>2</w:t>
        </w:r>
      </w:hyperlink>
      <w:r w:rsidRPr="00484E41">
        <w:rPr>
          <w:rFonts w:cstheme="minorHAnsi"/>
        </w:rPr>
        <w:t>.</w:t>
      </w:r>
    </w:p>
    <w:p w14:paraId="650172A8" w14:textId="59844CDC" w:rsidR="001B637B" w:rsidRPr="00484E41" w:rsidRDefault="001B637B" w:rsidP="001B637B">
      <w:pPr>
        <w:pStyle w:val="Heading4"/>
        <w:rPr>
          <w:rFonts w:cstheme="minorHAnsi"/>
        </w:rPr>
      </w:pPr>
      <w:r w:rsidRPr="00484E41">
        <w:rPr>
          <w:rFonts w:cstheme="minorHAnsi"/>
          <w:b/>
        </w:rPr>
        <w:t>Right to restrict use of your information</w:t>
      </w:r>
      <w:r w:rsidRPr="00484E41">
        <w:rPr>
          <w:rFonts w:cstheme="minorHAnsi"/>
        </w:rPr>
        <w:t xml:space="preserve">: You may have a right to ask us to restrict the way that we process your personal information in certain specific circumstances. You can ask us for further information on these specific circumstances by contacting us using the details in </w:t>
      </w:r>
      <w:hyperlink w:anchor="_Complaints,_questions_and" w:history="1">
        <w:r w:rsidR="00E01F7B" w:rsidRPr="00484E41">
          <w:rPr>
            <w:rStyle w:val="Hyperlink"/>
            <w:rFonts w:cstheme="minorHAnsi"/>
          </w:rPr>
          <w:t>section 1</w:t>
        </w:r>
        <w:r w:rsidR="00345176" w:rsidRPr="00484E41">
          <w:rPr>
            <w:rStyle w:val="Hyperlink"/>
            <w:rFonts w:cstheme="minorHAnsi"/>
          </w:rPr>
          <w:t>2</w:t>
        </w:r>
      </w:hyperlink>
      <w:r w:rsidRPr="00484E41">
        <w:rPr>
          <w:rFonts w:cstheme="minorHAnsi"/>
        </w:rPr>
        <w:t>.</w:t>
      </w:r>
      <w:r w:rsidR="00E01F7B" w:rsidRPr="00484E41">
        <w:rPr>
          <w:rFonts w:cstheme="minorHAnsi"/>
        </w:rPr>
        <w:t xml:space="preserve"> </w:t>
      </w:r>
    </w:p>
    <w:p w14:paraId="03987645" w14:textId="43857B19" w:rsidR="001B637B" w:rsidRPr="00484E41" w:rsidRDefault="001B637B" w:rsidP="001B637B">
      <w:pPr>
        <w:pStyle w:val="Heading4"/>
        <w:numPr>
          <w:ilvl w:val="0"/>
          <w:numId w:val="0"/>
        </w:numPr>
        <w:ind w:left="1440"/>
        <w:rPr>
          <w:rFonts w:cstheme="minorHAnsi"/>
        </w:rPr>
      </w:pPr>
      <w:r w:rsidRPr="00484E41">
        <w:rPr>
          <w:rFonts w:cstheme="minorHAnsi"/>
        </w:rPr>
        <w:t xml:space="preserve">We will pass your request onto other recipients of your personal information unless that is impossible or involves disproportionate effort. You can ask us who the recipients are using the contact details in </w:t>
      </w:r>
      <w:hyperlink w:anchor="_Complaints,_questions_and" w:history="1">
        <w:r w:rsidR="00E01F7B" w:rsidRPr="00484E41">
          <w:rPr>
            <w:rStyle w:val="Hyperlink"/>
            <w:rFonts w:cstheme="minorHAnsi"/>
          </w:rPr>
          <w:t>section 1</w:t>
        </w:r>
        <w:r w:rsidR="00345176" w:rsidRPr="00484E41">
          <w:rPr>
            <w:rStyle w:val="Hyperlink"/>
            <w:rFonts w:cstheme="minorHAnsi"/>
          </w:rPr>
          <w:t>2</w:t>
        </w:r>
      </w:hyperlink>
      <w:r w:rsidRPr="00484E41">
        <w:rPr>
          <w:rFonts w:cstheme="minorHAnsi"/>
        </w:rPr>
        <w:t xml:space="preserve">. </w:t>
      </w:r>
      <w:r w:rsidR="00E01F7B" w:rsidRPr="00484E41">
        <w:rPr>
          <w:rFonts w:cstheme="minorHAnsi"/>
        </w:rPr>
        <w:t xml:space="preserve"> </w:t>
      </w:r>
    </w:p>
    <w:p w14:paraId="49089717" w14:textId="77777777" w:rsidR="001B637B" w:rsidRPr="00484E41" w:rsidRDefault="001B637B" w:rsidP="001B637B">
      <w:pPr>
        <w:pStyle w:val="Heading4"/>
        <w:rPr>
          <w:rFonts w:cstheme="minorHAnsi"/>
        </w:rPr>
      </w:pPr>
      <w:r w:rsidRPr="00484E41">
        <w:rPr>
          <w:rFonts w:cstheme="minorHAnsi"/>
          <w:b/>
        </w:rPr>
        <w:t>Right to data portability</w:t>
      </w:r>
      <w:r w:rsidRPr="00484E41">
        <w:rPr>
          <w:rFonts w:cstheme="minorHAnsi"/>
        </w:rPr>
        <w:t>: You may have a right to ask us to provide your personal information to a third party provider of services.</w:t>
      </w:r>
    </w:p>
    <w:p w14:paraId="6999368D" w14:textId="77777777" w:rsidR="001B637B" w:rsidRPr="00484E41" w:rsidRDefault="001B637B" w:rsidP="001B637B">
      <w:pPr>
        <w:pStyle w:val="Heading4"/>
        <w:numPr>
          <w:ilvl w:val="0"/>
          <w:numId w:val="0"/>
        </w:numPr>
        <w:ind w:left="1440"/>
        <w:rPr>
          <w:rFonts w:cstheme="minorHAnsi"/>
        </w:rPr>
      </w:pPr>
      <w:r w:rsidRPr="00484E41">
        <w:rPr>
          <w:rFonts w:cstheme="minorHAnsi"/>
        </w:rPr>
        <w:t>This right only applies where we use your personal information on the basis of your consent or performance of a contract; and where our use of your information is carried out by automated means.</w:t>
      </w:r>
    </w:p>
    <w:p w14:paraId="35CEC053" w14:textId="77777777" w:rsidR="001B637B" w:rsidRPr="00484E41" w:rsidRDefault="001B637B" w:rsidP="001B637B">
      <w:pPr>
        <w:pStyle w:val="Heading4"/>
        <w:rPr>
          <w:rFonts w:cstheme="minorHAnsi"/>
        </w:rPr>
      </w:pPr>
      <w:r w:rsidRPr="00484E41">
        <w:rPr>
          <w:rFonts w:cstheme="minorHAnsi"/>
          <w:b/>
        </w:rPr>
        <w:t>Right to object</w:t>
      </w:r>
      <w:r w:rsidRPr="00484E41">
        <w:rPr>
          <w:rFonts w:cstheme="minorHAnsi"/>
        </w:rPr>
        <w:t>. You may have a right to ask us to consider any valid objections which you have to our use of your personal information where we process your personal information on the basis of our or another person's legitimate interest.</w:t>
      </w:r>
    </w:p>
    <w:p w14:paraId="2A291025" w14:textId="4A89DB5A" w:rsidR="00345176" w:rsidRPr="00484E41" w:rsidRDefault="00345176" w:rsidP="00345176">
      <w:pPr>
        <w:pStyle w:val="Heading4"/>
        <w:rPr>
          <w:rFonts w:cstheme="minorHAnsi"/>
        </w:rPr>
      </w:pPr>
      <w:r w:rsidRPr="00484E41">
        <w:rPr>
          <w:rFonts w:cstheme="minorHAnsi"/>
          <w:b/>
        </w:rPr>
        <w:t xml:space="preserve">Right to withdraw your consent. </w:t>
      </w:r>
      <w:r w:rsidR="00BA6038" w:rsidRPr="00484E41">
        <w:rPr>
          <w:rFonts w:cstheme="minorHAnsi"/>
          <w:bCs/>
        </w:rPr>
        <w:t xml:space="preserve">You have the right to withdraw consent at any given time in the same way it was given, without affecting </w:t>
      </w:r>
      <w:r w:rsidR="00FE2F29" w:rsidRPr="00484E41">
        <w:rPr>
          <w:rFonts w:cstheme="minorHAnsi"/>
          <w:bCs/>
        </w:rPr>
        <w:t>t</w:t>
      </w:r>
      <w:r w:rsidR="00BA6038" w:rsidRPr="00484E41">
        <w:rPr>
          <w:rFonts w:cstheme="minorHAnsi"/>
          <w:bCs/>
        </w:rPr>
        <w:t xml:space="preserve">he lawfulness of processing based on consent before its withdrawal. </w:t>
      </w:r>
    </w:p>
    <w:p w14:paraId="57B508B7" w14:textId="77777777" w:rsidR="001B637B" w:rsidRPr="00484E41" w:rsidRDefault="001B637B" w:rsidP="001B637B">
      <w:pPr>
        <w:pStyle w:val="Heading3"/>
        <w:rPr>
          <w:rFonts w:cstheme="minorHAnsi"/>
        </w:rPr>
      </w:pPr>
      <w:r w:rsidRPr="00484E41">
        <w:rPr>
          <w:rFonts w:cstheme="minorHAnsi"/>
        </w:rPr>
        <w:t>We will consider all such requests and provide our response within a reasonable period (and, where required by applicable law, within one month of your request, unless we tell you we are entitled to a longer period under applicable law). Please note, certain personal information may be exempt from such requests in certain circumstances. For example, where it is necessary to process that personal information for research purposes, if we need to keep using the information to comply with our own legal obligations, or to establish, exercise or defend legal claims.</w:t>
      </w:r>
    </w:p>
    <w:p w14:paraId="571C4925" w14:textId="4C517C93" w:rsidR="001B637B" w:rsidRPr="00484E41" w:rsidRDefault="001B637B" w:rsidP="001B637B">
      <w:pPr>
        <w:pStyle w:val="Heading3"/>
        <w:rPr>
          <w:rFonts w:cstheme="minorHAnsi"/>
        </w:rPr>
      </w:pPr>
      <w:r w:rsidRPr="00484E41">
        <w:rPr>
          <w:rFonts w:cstheme="minorHAnsi"/>
        </w:rPr>
        <w:t xml:space="preserve">If an exception applies, we will tell you this when responding to your request. We may request you provide us with information necessary to confirm your identity before </w:t>
      </w:r>
      <w:r w:rsidR="00FE2F29" w:rsidRPr="00484E41">
        <w:rPr>
          <w:rFonts w:cstheme="minorHAnsi"/>
        </w:rPr>
        <w:t>responding</w:t>
      </w:r>
      <w:r w:rsidRPr="00484E41">
        <w:rPr>
          <w:rFonts w:cstheme="minorHAnsi"/>
        </w:rPr>
        <w:t xml:space="preserve"> to any request you make.</w:t>
      </w:r>
    </w:p>
    <w:p w14:paraId="7D292B9C" w14:textId="77777777" w:rsidR="001B637B" w:rsidRPr="00484E41" w:rsidRDefault="001B637B" w:rsidP="001B637B">
      <w:pPr>
        <w:pStyle w:val="Heading2"/>
        <w:rPr>
          <w:rFonts w:cstheme="minorHAnsi"/>
        </w:rPr>
      </w:pPr>
      <w:bookmarkStart w:id="9" w:name="_Children"/>
      <w:bookmarkStart w:id="10" w:name="_Third_party_websites"/>
      <w:bookmarkEnd w:id="9"/>
      <w:bookmarkEnd w:id="10"/>
      <w:r w:rsidRPr="00484E41">
        <w:rPr>
          <w:rFonts w:cstheme="minorHAnsi"/>
        </w:rPr>
        <w:t>Third party websites</w:t>
      </w:r>
    </w:p>
    <w:p w14:paraId="26731B0A" w14:textId="6D24FF72" w:rsidR="0051163D" w:rsidRPr="00484E41" w:rsidRDefault="001B637B" w:rsidP="003A095B">
      <w:pPr>
        <w:pStyle w:val="BodyText3"/>
        <w:rPr>
          <w:rFonts w:cstheme="minorHAnsi"/>
        </w:rPr>
      </w:pPr>
      <w:r w:rsidRPr="00484E41">
        <w:rPr>
          <w:rFonts w:cstheme="minorHAnsi"/>
        </w:rPr>
        <w:t xml:space="preserve">Our Website, from time to time, contain links to websites operated by third parties including social media websites, partner networks and our group companies. Please note that this privacy </w:t>
      </w:r>
      <w:r w:rsidRPr="00484E41">
        <w:rPr>
          <w:rFonts w:cstheme="minorHAnsi"/>
        </w:rPr>
        <w:lastRenderedPageBreak/>
        <w:t xml:space="preserve">policy only applies to the personal information that we collect through our Website and </w:t>
      </w:r>
      <w:r w:rsidR="00FD390B" w:rsidRPr="00484E41">
        <w:rPr>
          <w:rFonts w:cstheme="minorHAnsi"/>
        </w:rPr>
        <w:t>Platform</w:t>
      </w:r>
      <w:r w:rsidRPr="00484E41">
        <w:rPr>
          <w:rFonts w:cstheme="minorHAnsi"/>
        </w:rPr>
        <w:t>, and as otherwise stated in this privacy policy, and we cannot be responsible for personal information collected and stored by third parties. Third party websites have their own terms and conditions and privacy policies, and you should read these carefully before you submit any personal information to these websites. We do not endorse or otherwise accept any responsibility or liability for the content of such third party websites or third party terms and conditions or policies.</w:t>
      </w:r>
    </w:p>
    <w:p w14:paraId="1E2135D4" w14:textId="741360BD" w:rsidR="001B637B" w:rsidRPr="00484E41" w:rsidRDefault="001B637B" w:rsidP="001B637B">
      <w:pPr>
        <w:pStyle w:val="Heading2"/>
        <w:rPr>
          <w:rFonts w:cstheme="minorHAnsi"/>
        </w:rPr>
      </w:pPr>
      <w:r w:rsidRPr="00484E41">
        <w:rPr>
          <w:rFonts w:cstheme="minorHAnsi"/>
        </w:rPr>
        <w:t>Changes to our privacy policy</w:t>
      </w:r>
    </w:p>
    <w:p w14:paraId="7B1AD1D7" w14:textId="77777777" w:rsidR="001B637B" w:rsidRPr="00484E41" w:rsidRDefault="001B637B" w:rsidP="001B637B">
      <w:pPr>
        <w:pStyle w:val="BodyText3"/>
        <w:rPr>
          <w:rFonts w:cstheme="minorHAnsi"/>
        </w:rPr>
      </w:pPr>
      <w:r w:rsidRPr="00484E41">
        <w:rPr>
          <w:rFonts w:cstheme="minorHAnsi"/>
        </w:rPr>
        <w:t>We will update our privacy policy from time to time. Any changes we make to our privacy policy in the future will be posted on our Website, and, where appropriate, notified to you by post or email. Please check back frequently to see any updates or changes to our privacy policy.</w:t>
      </w:r>
    </w:p>
    <w:p w14:paraId="6D653C8B" w14:textId="77777777" w:rsidR="00713A02" w:rsidRPr="00484E41" w:rsidRDefault="00713A02" w:rsidP="00713A02">
      <w:pPr>
        <w:pStyle w:val="Heading2"/>
        <w:rPr>
          <w:rFonts w:cstheme="minorHAnsi"/>
        </w:rPr>
      </w:pPr>
      <w:bookmarkStart w:id="11" w:name="_Automated_processing_and"/>
      <w:bookmarkStart w:id="12" w:name="_Ref234586742"/>
      <w:bookmarkEnd w:id="11"/>
      <w:r w:rsidRPr="00484E41">
        <w:rPr>
          <w:rFonts w:cstheme="minorHAnsi"/>
        </w:rPr>
        <w:t>Automated processing and artificial intelligence</w:t>
      </w:r>
      <w:bookmarkEnd w:id="12"/>
      <w:r w:rsidRPr="00484E41">
        <w:rPr>
          <w:rFonts w:cstheme="minorHAnsi"/>
        </w:rPr>
        <w:t xml:space="preserve"> </w:t>
      </w:r>
    </w:p>
    <w:p w14:paraId="5FD0825A" w14:textId="77777777" w:rsidR="00713A02" w:rsidRPr="00484E41" w:rsidRDefault="00713A02" w:rsidP="00713A02">
      <w:pPr>
        <w:pStyle w:val="BodyText3"/>
        <w:rPr>
          <w:rFonts w:cstheme="minorHAnsi"/>
        </w:rPr>
      </w:pPr>
      <w:r w:rsidRPr="00484E41">
        <w:rPr>
          <w:rFonts w:cstheme="minorHAnsi"/>
        </w:rPr>
        <w:t>Your personal data will be subject to manual, electronic and automated processing. We do not carry out fully automated decision-making processes.</w:t>
      </w:r>
    </w:p>
    <w:p w14:paraId="5D259939" w14:textId="77777777" w:rsidR="00713A02" w:rsidRPr="00484E41" w:rsidRDefault="00713A02" w:rsidP="00713A02">
      <w:pPr>
        <w:pStyle w:val="BodyText3"/>
        <w:rPr>
          <w:rFonts w:cstheme="minorHAnsi"/>
        </w:rPr>
      </w:pPr>
      <w:r w:rsidRPr="00484E41">
        <w:rPr>
          <w:rFonts w:cstheme="minorHAnsi"/>
        </w:rPr>
        <w:t>However, in relation to the SuccessFactors platform, the following applies:</w:t>
      </w:r>
    </w:p>
    <w:p w14:paraId="06741A72" w14:textId="77777777" w:rsidR="00713A02" w:rsidRPr="00484E41" w:rsidRDefault="00713A02" w:rsidP="00713A02">
      <w:pPr>
        <w:pStyle w:val="BodyText3"/>
        <w:numPr>
          <w:ilvl w:val="0"/>
          <w:numId w:val="38"/>
        </w:numPr>
        <w:rPr>
          <w:rFonts w:cstheme="minorHAnsi"/>
        </w:rPr>
      </w:pPr>
      <w:r w:rsidRPr="00484E41">
        <w:rPr>
          <w:rFonts w:cstheme="minorHAnsi"/>
        </w:rPr>
        <w:t>during profile creation, you may upload your curriculum vitae to the platform, after which certain personal data is automatically extracted therefrom (i.e. contact details, work experience and education), to pre-fill the various application fields. Although the system performs this pre-filling automatically, you can always verify, modify and add details.</w:t>
      </w:r>
    </w:p>
    <w:p w14:paraId="2F2728C2" w14:textId="77777777" w:rsidR="00713A02" w:rsidRPr="00484E41" w:rsidRDefault="00713A02" w:rsidP="00713A02">
      <w:pPr>
        <w:pStyle w:val="BodyText3"/>
        <w:numPr>
          <w:ilvl w:val="0"/>
          <w:numId w:val="38"/>
        </w:numPr>
        <w:rPr>
          <w:rFonts w:cstheme="minorHAnsi"/>
        </w:rPr>
      </w:pPr>
      <w:r w:rsidRPr="00484E41">
        <w:rPr>
          <w:rFonts w:cstheme="minorHAnsi"/>
        </w:rPr>
        <w:t>the system also uses artificial intelligence to suggest skills to you based on the uploaded curriculum vitae. You can always review, confirm or modify these suggestions, adding new skills to better represent your profile.</w:t>
      </w:r>
    </w:p>
    <w:p w14:paraId="0C536DCD" w14:textId="77777777" w:rsidR="00713A02" w:rsidRPr="00484E41" w:rsidRDefault="00713A02" w:rsidP="00713A02">
      <w:pPr>
        <w:pStyle w:val="BodyText3"/>
        <w:rPr>
          <w:rFonts w:cstheme="minorHAnsi"/>
        </w:rPr>
      </w:pPr>
      <w:r w:rsidRPr="00484E41">
        <w:rPr>
          <w:rFonts w:cstheme="minorHAnsi"/>
        </w:rPr>
        <w:t>The above processing activities are intended to simplify and facilitate the completion of your profile and are not used for automatic screening purposes or to automatically determine candidate selection. You will also not be subject to any decision based solely on automated processing that produces legal effects concerning you or similarly significantly affects you, since human intervention is always envisaged and necessary for any final decision to be made.</w:t>
      </w:r>
    </w:p>
    <w:p w14:paraId="36263315" w14:textId="77777777" w:rsidR="00713A02" w:rsidRPr="00484E41" w:rsidRDefault="00713A02" w:rsidP="001B637B">
      <w:pPr>
        <w:pStyle w:val="BodyText3"/>
        <w:rPr>
          <w:rFonts w:cstheme="minorHAnsi"/>
        </w:rPr>
      </w:pPr>
    </w:p>
    <w:p w14:paraId="4EF11E6A" w14:textId="77777777" w:rsidR="001B637B" w:rsidRPr="00484E41" w:rsidRDefault="001B637B" w:rsidP="001B637B">
      <w:pPr>
        <w:pStyle w:val="Heading2"/>
        <w:rPr>
          <w:rFonts w:cstheme="minorHAnsi"/>
        </w:rPr>
      </w:pPr>
      <w:bookmarkStart w:id="13" w:name="_Complaints,_questions_and"/>
      <w:bookmarkEnd w:id="13"/>
      <w:r w:rsidRPr="00484E41">
        <w:rPr>
          <w:rFonts w:cstheme="minorHAnsi"/>
        </w:rPr>
        <w:t>Complaints, questions and suggestions</w:t>
      </w:r>
    </w:p>
    <w:p w14:paraId="1328A559" w14:textId="77777777" w:rsidR="001B637B" w:rsidRPr="00484E41" w:rsidRDefault="001B637B" w:rsidP="001B637B">
      <w:pPr>
        <w:pStyle w:val="Heading3"/>
        <w:rPr>
          <w:rFonts w:cstheme="minorHAnsi"/>
        </w:rPr>
      </w:pPr>
      <w:r w:rsidRPr="00484E41">
        <w:rPr>
          <w:rFonts w:cstheme="minorHAnsi"/>
        </w:rPr>
        <w:t>If you have any queries, complaints or suggestions about our collection, use or storage of your personal information, or if you wish to exercise any of your rights in relation to your personal information, please contact us using the appropriate email address below. We will investigate and attempt to resolve any complaint or dispute regarding the use or disclosure of your personal information, and will respond to your queries.</w:t>
      </w:r>
    </w:p>
    <w:p w14:paraId="195BFCD5" w14:textId="19CF3342" w:rsidR="001B637B" w:rsidRPr="00484E41" w:rsidRDefault="001B637B" w:rsidP="00FD390B">
      <w:pPr>
        <w:pStyle w:val="BodyText3"/>
        <w:rPr>
          <w:rFonts w:cstheme="minorHAnsi"/>
        </w:rPr>
      </w:pPr>
      <w:r w:rsidRPr="00484E41">
        <w:rPr>
          <w:rFonts w:cstheme="minorHAnsi"/>
        </w:rPr>
        <w:t>For all complaints, questions and suggestions</w:t>
      </w:r>
      <w:r w:rsidR="00FD390B" w:rsidRPr="00484E41">
        <w:rPr>
          <w:rFonts w:cstheme="minorHAnsi"/>
        </w:rPr>
        <w:t xml:space="preserve"> p</w:t>
      </w:r>
      <w:r w:rsidRPr="00484E41">
        <w:rPr>
          <w:rFonts w:cstheme="minorHAnsi"/>
        </w:rPr>
        <w:t>lease contact</w:t>
      </w:r>
      <w:r w:rsidR="00713A02" w:rsidRPr="00484E41">
        <w:rPr>
          <w:rFonts w:cstheme="minorHAnsi"/>
        </w:rPr>
        <w:t xml:space="preserve"> our privacy officer at </w:t>
      </w:r>
      <w:hyperlink r:id="rId19" w:tgtFrame="_blank" w:history="1">
        <w:r w:rsidR="00656C11" w:rsidRPr="00656C11">
          <w:rPr>
            <w:rStyle w:val="Hyperlink"/>
          </w:rPr>
          <w:t>PrivacyHR.BE@zambongroup.com</w:t>
        </w:r>
      </w:hyperlink>
      <w:r w:rsidR="00365E5D" w:rsidRPr="00484E41">
        <w:rPr>
          <w:rFonts w:cstheme="minorHAnsi"/>
        </w:rPr>
        <w:t xml:space="preserve"> </w:t>
      </w:r>
      <w:r w:rsidR="00796822">
        <w:rPr>
          <w:rFonts w:cstheme="minorHAnsi"/>
        </w:rPr>
        <w:t>in</w:t>
      </w:r>
      <w:r w:rsidRPr="00484E41">
        <w:rPr>
          <w:rFonts w:cstheme="minorHAnsi"/>
        </w:rPr>
        <w:t xml:space="preserve"> first instance, and, where necessary, you shall be redirected to the appropriate </w:t>
      </w:r>
      <w:r w:rsidR="00F64D96" w:rsidRPr="00484E41">
        <w:rPr>
          <w:rFonts w:cstheme="minorHAnsi"/>
        </w:rPr>
        <w:t>Zambon</w:t>
      </w:r>
      <w:r w:rsidR="00FD390B" w:rsidRPr="00484E41">
        <w:rPr>
          <w:rFonts w:cstheme="minorHAnsi"/>
        </w:rPr>
        <w:t xml:space="preserve"> </w:t>
      </w:r>
      <w:r w:rsidRPr="00484E41">
        <w:rPr>
          <w:rFonts w:cstheme="minorHAnsi"/>
        </w:rPr>
        <w:t>contact.</w:t>
      </w:r>
    </w:p>
    <w:p w14:paraId="78FF4560" w14:textId="77777777" w:rsidR="001B637B" w:rsidRPr="00484E41" w:rsidRDefault="001B637B" w:rsidP="001B637B">
      <w:pPr>
        <w:pStyle w:val="Heading3"/>
        <w:rPr>
          <w:rFonts w:cstheme="minorHAnsi"/>
        </w:rPr>
      </w:pPr>
      <w:r w:rsidRPr="00484E41">
        <w:rPr>
          <w:rFonts w:cstheme="minorHAnsi"/>
        </w:rPr>
        <w:t>In accordance with Article 77 of the General Data Protection Regulation, you may also make a complaint to the Belgian Data Protection Authority or the data protection regulator in the country where you usually live or work, or where an alleged infringement of the General Data Protection Regulation has taken place. Alternatively, you may seek a remedy through the courts if you believe your rights have been breached.</w:t>
      </w:r>
    </w:p>
    <w:p w14:paraId="76944F1D" w14:textId="5446F65B" w:rsidR="00365E5D" w:rsidRPr="00484E41" w:rsidRDefault="00365E5D">
      <w:pPr>
        <w:overflowPunct/>
        <w:autoSpaceDE/>
        <w:autoSpaceDN/>
        <w:adjustRightInd/>
        <w:spacing w:before="0" w:after="0"/>
        <w:jc w:val="left"/>
        <w:textAlignment w:val="auto"/>
        <w:rPr>
          <w:rFonts w:cstheme="minorHAnsi"/>
        </w:rPr>
      </w:pPr>
      <w:r w:rsidRPr="00484E41">
        <w:rPr>
          <w:rFonts w:cstheme="minorHAnsi"/>
        </w:rPr>
        <w:br w:type="page"/>
      </w:r>
    </w:p>
    <w:p w14:paraId="4165F486" w14:textId="77777777" w:rsidR="004C00AD" w:rsidRPr="00484E41" w:rsidRDefault="004C00AD" w:rsidP="004C00AD">
      <w:pPr>
        <w:pStyle w:val="BodyText3"/>
        <w:rPr>
          <w:rFonts w:cstheme="minorHAnsi"/>
        </w:rPr>
      </w:pPr>
    </w:p>
    <w:p w14:paraId="3880E734" w14:textId="77777777" w:rsidR="00365E5D" w:rsidRPr="00484E41" w:rsidRDefault="00365E5D" w:rsidP="00365E5D">
      <w:pPr>
        <w:pStyle w:val="BodyText1"/>
        <w:rPr>
          <w:rFonts w:cstheme="minorHAnsi"/>
          <w:b/>
          <w:bCs/>
          <w:u w:val="single"/>
          <w:lang w:val="nl-BE"/>
        </w:rPr>
      </w:pPr>
      <w:r w:rsidRPr="00484E41">
        <w:rPr>
          <w:rFonts w:cstheme="minorHAnsi"/>
          <w:b/>
          <w:bCs/>
          <w:u w:val="single"/>
          <w:lang w:val="nl-BE"/>
        </w:rPr>
        <w:t xml:space="preserve">Dutch </w:t>
      </w:r>
      <w:proofErr w:type="spellStart"/>
      <w:r w:rsidRPr="00484E41">
        <w:rPr>
          <w:rFonts w:cstheme="minorHAnsi"/>
          <w:b/>
          <w:bCs/>
          <w:u w:val="single"/>
          <w:lang w:val="nl-BE"/>
        </w:rPr>
        <w:t>version</w:t>
      </w:r>
      <w:proofErr w:type="spellEnd"/>
    </w:p>
    <w:p w14:paraId="44327608" w14:textId="77777777" w:rsidR="00365E5D" w:rsidRPr="00484E41" w:rsidRDefault="00365E5D" w:rsidP="00365E5D">
      <w:pPr>
        <w:pStyle w:val="BodyText1"/>
        <w:jc w:val="center"/>
        <w:rPr>
          <w:rFonts w:cstheme="minorHAnsi"/>
          <w:b/>
          <w:lang w:val="nl-BE"/>
        </w:rPr>
      </w:pPr>
      <w:r w:rsidRPr="00484E41">
        <w:rPr>
          <w:rFonts w:cstheme="minorHAnsi"/>
          <w:b/>
          <w:lang w:val="nl-BE"/>
        </w:rPr>
        <w:t>Privacybeleid inzake aanwerving</w:t>
      </w:r>
    </w:p>
    <w:p w14:paraId="5EE6D6F6" w14:textId="77777777" w:rsidR="00365E5D" w:rsidRPr="00484E41" w:rsidRDefault="00365E5D" w:rsidP="00365E5D">
      <w:pPr>
        <w:pStyle w:val="BodyText1"/>
        <w:jc w:val="center"/>
        <w:rPr>
          <w:rFonts w:cstheme="minorHAnsi"/>
          <w:bCs/>
          <w:lang w:val="nl-BE"/>
        </w:rPr>
      </w:pPr>
      <w:r w:rsidRPr="00484E41">
        <w:rPr>
          <w:rFonts w:cstheme="minorHAnsi"/>
          <w:bCs/>
          <w:lang w:val="nl-BE"/>
        </w:rPr>
        <w:t>Laatst bijgewerkt: juli 2026</w:t>
      </w:r>
    </w:p>
    <w:p w14:paraId="58D19533" w14:textId="77777777" w:rsidR="00365E5D" w:rsidRPr="00484E41" w:rsidRDefault="00365E5D" w:rsidP="00365E5D">
      <w:pPr>
        <w:pStyle w:val="BodyText1"/>
        <w:rPr>
          <w:rFonts w:cstheme="minorHAnsi"/>
          <w:lang w:val="nl-BE"/>
        </w:rPr>
      </w:pPr>
      <w:r w:rsidRPr="00484E41">
        <w:rPr>
          <w:rFonts w:cstheme="minorHAnsi"/>
          <w:lang w:val="nl-BE"/>
        </w:rPr>
        <w:t>Overzicht – de belangrijkste informatie waar u rekening mee moet houden</w:t>
      </w:r>
    </w:p>
    <w:p w14:paraId="7B55ACB3" w14:textId="77777777" w:rsidR="00365E5D" w:rsidRPr="00484E41" w:rsidRDefault="00365E5D" w:rsidP="00365E5D">
      <w:pPr>
        <w:pStyle w:val="Heading6"/>
        <w:tabs>
          <w:tab w:val="clear" w:pos="2880"/>
        </w:tabs>
        <w:ind w:left="709"/>
        <w:rPr>
          <w:rFonts w:cstheme="minorHAnsi"/>
          <w:b/>
          <w:lang w:val="nl-BE"/>
        </w:rPr>
      </w:pPr>
      <w:r w:rsidRPr="00484E41">
        <w:rPr>
          <w:rFonts w:cstheme="minorHAnsi"/>
          <w:b/>
          <w:lang w:val="nl-BE"/>
        </w:rPr>
        <w:t>Wie wij zijn</w:t>
      </w:r>
    </w:p>
    <w:p w14:paraId="20CF53CD" w14:textId="77777777" w:rsidR="00365E5D" w:rsidRPr="00484E41" w:rsidRDefault="00365E5D" w:rsidP="00365E5D">
      <w:pPr>
        <w:pStyle w:val="BodyText6"/>
        <w:ind w:left="720"/>
        <w:rPr>
          <w:rFonts w:cstheme="minorHAnsi"/>
          <w:lang w:val="nl-BE"/>
        </w:rPr>
      </w:pPr>
      <w:r w:rsidRPr="00484E41">
        <w:rPr>
          <w:rFonts w:cstheme="minorHAnsi"/>
          <w:lang w:val="nl-BE"/>
        </w:rPr>
        <w:t xml:space="preserve">Wij zijn Zambon S.A./N.V., ingeschreven in het Belgische Ondernemingsregister met registratienummer 0403.069.741, met maatschappelijke zetel te Burgemeester Etienne </w:t>
      </w:r>
      <w:proofErr w:type="spellStart"/>
      <w:r w:rsidRPr="00484E41">
        <w:rPr>
          <w:rFonts w:cstheme="minorHAnsi"/>
          <w:lang w:val="nl-BE"/>
        </w:rPr>
        <w:t>Demunterl</w:t>
      </w:r>
      <w:proofErr w:type="spellEnd"/>
      <w:r w:rsidRPr="00484E41">
        <w:rPr>
          <w:rFonts w:cstheme="minorHAnsi"/>
          <w:lang w:val="nl-BE"/>
        </w:rPr>
        <w:t>. 3, 1090 Jette, België (hierna "</w:t>
      </w:r>
      <w:r w:rsidRPr="00484E41">
        <w:rPr>
          <w:rFonts w:cstheme="minorHAnsi"/>
          <w:b/>
          <w:bCs/>
          <w:lang w:val="nl-BE"/>
        </w:rPr>
        <w:t>Zambon</w:t>
      </w:r>
      <w:r w:rsidRPr="00484E41">
        <w:rPr>
          <w:rFonts w:cstheme="minorHAnsi"/>
          <w:lang w:val="nl-BE"/>
        </w:rPr>
        <w:t xml:space="preserve">"). Zambon is de verwerkingsverantwoordelijke van uw persoonsgegevens en is verantwoordelijk voor uw persoonsgegevens. Alle verwijzingen in dit beleid naar: </w:t>
      </w:r>
    </w:p>
    <w:p w14:paraId="4CCEB437" w14:textId="77777777" w:rsidR="00365E5D" w:rsidRPr="00484E41" w:rsidRDefault="00365E5D" w:rsidP="00CA0F6E">
      <w:pPr>
        <w:pStyle w:val="BodyText6"/>
        <w:numPr>
          <w:ilvl w:val="0"/>
          <w:numId w:val="50"/>
        </w:numPr>
        <w:rPr>
          <w:rFonts w:cstheme="minorHAnsi"/>
          <w:lang w:val="nl-BE"/>
        </w:rPr>
      </w:pPr>
      <w:r w:rsidRPr="00484E41">
        <w:rPr>
          <w:rFonts w:cstheme="minorHAnsi"/>
          <w:lang w:val="nl-BE"/>
        </w:rPr>
        <w:t>"</w:t>
      </w:r>
      <w:r w:rsidRPr="00484E41">
        <w:rPr>
          <w:rFonts w:cstheme="minorHAnsi"/>
          <w:b/>
          <w:lang w:val="nl-BE"/>
        </w:rPr>
        <w:t>Bedrijf</w:t>
      </w:r>
      <w:r w:rsidRPr="00484E41">
        <w:rPr>
          <w:rFonts w:cstheme="minorHAnsi"/>
          <w:lang w:val="nl-BE"/>
        </w:rPr>
        <w:t>", "</w:t>
      </w:r>
      <w:r w:rsidRPr="00484E41">
        <w:rPr>
          <w:rFonts w:cstheme="minorHAnsi"/>
          <w:b/>
          <w:bCs/>
          <w:lang w:val="nl-BE"/>
        </w:rPr>
        <w:t>onze</w:t>
      </w:r>
      <w:r w:rsidRPr="00484E41">
        <w:rPr>
          <w:rFonts w:cstheme="minorHAnsi"/>
          <w:lang w:val="nl-BE"/>
        </w:rPr>
        <w:t>", "</w:t>
      </w:r>
      <w:r w:rsidRPr="00484E41">
        <w:rPr>
          <w:rFonts w:cstheme="minorHAnsi"/>
          <w:b/>
          <w:bCs/>
          <w:lang w:val="nl-BE"/>
        </w:rPr>
        <w:t>ons</w:t>
      </w:r>
      <w:r w:rsidRPr="00484E41">
        <w:rPr>
          <w:rFonts w:cstheme="minorHAnsi"/>
          <w:lang w:val="nl-BE"/>
        </w:rPr>
        <w:t>" of "</w:t>
      </w:r>
      <w:r w:rsidRPr="00484E41">
        <w:rPr>
          <w:rFonts w:cstheme="minorHAnsi"/>
          <w:b/>
          <w:bCs/>
          <w:lang w:val="nl-BE"/>
        </w:rPr>
        <w:t>we</w:t>
      </w:r>
      <w:r w:rsidRPr="00484E41">
        <w:rPr>
          <w:rFonts w:cstheme="minorHAnsi"/>
          <w:lang w:val="nl-BE"/>
        </w:rPr>
        <w:t>/</w:t>
      </w:r>
      <w:r w:rsidRPr="00484E41">
        <w:rPr>
          <w:rFonts w:cstheme="minorHAnsi"/>
          <w:b/>
          <w:bCs/>
          <w:lang w:val="nl-BE"/>
        </w:rPr>
        <w:t>wij</w:t>
      </w:r>
      <w:r w:rsidRPr="00484E41">
        <w:rPr>
          <w:rFonts w:cstheme="minorHAnsi"/>
          <w:lang w:val="nl-BE"/>
        </w:rPr>
        <w:t xml:space="preserve">" verwijzen naar </w:t>
      </w:r>
      <w:r w:rsidRPr="00484E41">
        <w:rPr>
          <w:rFonts w:cstheme="minorHAnsi"/>
          <w:b/>
          <w:lang w:val="nl-BE"/>
        </w:rPr>
        <w:t>Zambon</w:t>
      </w:r>
      <w:r w:rsidRPr="00484E41">
        <w:rPr>
          <w:rFonts w:cstheme="minorHAnsi"/>
          <w:lang w:val="nl-BE"/>
        </w:rPr>
        <w:t>;</w:t>
      </w:r>
    </w:p>
    <w:p w14:paraId="30E48C88" w14:textId="7EBF3DD6" w:rsidR="00365E5D" w:rsidRPr="00484E41" w:rsidRDefault="00365E5D" w:rsidP="00CA0F6E">
      <w:pPr>
        <w:pStyle w:val="BodyText6"/>
        <w:numPr>
          <w:ilvl w:val="0"/>
          <w:numId w:val="50"/>
        </w:numPr>
        <w:rPr>
          <w:rFonts w:cstheme="minorHAnsi"/>
          <w:lang w:val="nl-BE"/>
        </w:rPr>
      </w:pPr>
      <w:r w:rsidRPr="00484E41">
        <w:rPr>
          <w:rFonts w:cstheme="minorHAnsi"/>
          <w:lang w:val="nl-BE"/>
        </w:rPr>
        <w:t>"</w:t>
      </w:r>
      <w:r w:rsidRPr="00484E41">
        <w:rPr>
          <w:rFonts w:cstheme="minorHAnsi"/>
          <w:b/>
          <w:lang w:val="nl-BE"/>
        </w:rPr>
        <w:t>onze website</w:t>
      </w:r>
      <w:r w:rsidRPr="00484E41">
        <w:rPr>
          <w:rFonts w:cstheme="minorHAnsi"/>
          <w:lang w:val="nl-BE"/>
        </w:rPr>
        <w:t>" verwijst naar de website die onze eigendom is beschikbaar hier</w:t>
      </w:r>
      <w:r w:rsidR="00627B23">
        <w:rPr>
          <w:rFonts w:cstheme="minorHAnsi"/>
          <w:lang w:val="nl-BE"/>
        </w:rPr>
        <w:t xml:space="preserve"> </w:t>
      </w:r>
      <w:hyperlink r:id="rId20" w:history="1">
        <w:r w:rsidR="009E5B53" w:rsidRPr="009E5B53">
          <w:rPr>
            <w:rStyle w:val="Hyperlink"/>
            <w:rFonts w:cstheme="minorHAnsi"/>
            <w:lang w:val="nl-BE"/>
          </w:rPr>
          <w:t>De Groep | Zambon Belgium</w:t>
        </w:r>
      </w:hyperlink>
      <w:r w:rsidR="00627B23">
        <w:rPr>
          <w:rFonts w:cstheme="minorHAnsi"/>
          <w:lang w:val="nl-BE"/>
        </w:rPr>
        <w:t>;</w:t>
      </w:r>
      <w:r w:rsidRPr="00484E41">
        <w:rPr>
          <w:rFonts w:cstheme="minorHAnsi"/>
          <w:lang w:val="nl-BE"/>
        </w:rPr>
        <w:t xml:space="preserve"> en  </w:t>
      </w:r>
    </w:p>
    <w:p w14:paraId="4AEFFC1F" w14:textId="77777777" w:rsidR="00365E5D" w:rsidRPr="00484E41" w:rsidRDefault="00365E5D" w:rsidP="00CA0F6E">
      <w:pPr>
        <w:pStyle w:val="BodyText6"/>
        <w:numPr>
          <w:ilvl w:val="0"/>
          <w:numId w:val="50"/>
        </w:numPr>
        <w:rPr>
          <w:rFonts w:cstheme="minorHAnsi"/>
          <w:b/>
          <w:lang w:val="nl-BE"/>
        </w:rPr>
      </w:pPr>
      <w:r w:rsidRPr="00484E41">
        <w:rPr>
          <w:rFonts w:cstheme="minorHAnsi"/>
          <w:lang w:val="nl-BE"/>
        </w:rPr>
        <w:t>"</w:t>
      </w:r>
      <w:r w:rsidRPr="00484E41">
        <w:rPr>
          <w:rFonts w:cstheme="minorHAnsi"/>
          <w:b/>
          <w:lang w:val="nl-BE"/>
        </w:rPr>
        <w:t>ons platform</w:t>
      </w:r>
      <w:r w:rsidRPr="00484E41">
        <w:rPr>
          <w:rFonts w:cstheme="minorHAnsi"/>
          <w:lang w:val="nl-BE"/>
        </w:rPr>
        <w:t xml:space="preserve">" verwijst naar ons aanwervingsplatform, het </w:t>
      </w:r>
      <w:proofErr w:type="spellStart"/>
      <w:r w:rsidRPr="00484E41">
        <w:rPr>
          <w:rFonts w:cstheme="minorHAnsi"/>
          <w:lang w:val="nl-BE"/>
        </w:rPr>
        <w:t>SuccessFactors</w:t>
      </w:r>
      <w:proofErr w:type="spellEnd"/>
      <w:r w:rsidRPr="00484E41">
        <w:rPr>
          <w:rFonts w:cstheme="minorHAnsi"/>
          <w:lang w:val="nl-BE"/>
        </w:rPr>
        <w:t>-platform, dat via een API beschikbaar wordt gesteld aan sollicitanten.</w:t>
      </w:r>
    </w:p>
    <w:p w14:paraId="73A80C5F" w14:textId="77777777" w:rsidR="00365E5D" w:rsidRPr="00484E41" w:rsidRDefault="00365E5D" w:rsidP="00365E5D">
      <w:pPr>
        <w:pStyle w:val="Heading6"/>
        <w:tabs>
          <w:tab w:val="clear" w:pos="2880"/>
        </w:tabs>
        <w:ind w:left="709"/>
        <w:rPr>
          <w:rFonts w:cstheme="minorHAnsi"/>
          <w:b/>
          <w:bCs/>
          <w:lang w:val="nl-BE"/>
        </w:rPr>
      </w:pPr>
      <w:r w:rsidRPr="00484E41">
        <w:rPr>
          <w:rFonts w:cstheme="minorHAnsi"/>
          <w:b/>
          <w:bCs/>
          <w:lang w:val="nl-BE"/>
        </w:rPr>
        <w:t>Onze waarden en het doel van dit beleid</w:t>
      </w:r>
    </w:p>
    <w:p w14:paraId="10EF93EC" w14:textId="364AD03F" w:rsidR="00365E5D" w:rsidRPr="00484E41" w:rsidRDefault="00365E5D" w:rsidP="00365E5D">
      <w:pPr>
        <w:pStyle w:val="BodyText2"/>
        <w:rPr>
          <w:rFonts w:cstheme="minorHAnsi"/>
          <w:lang w:val="nl-BE"/>
        </w:rPr>
      </w:pPr>
      <w:r w:rsidRPr="00484E41">
        <w:rPr>
          <w:rFonts w:cstheme="minorHAnsi"/>
          <w:lang w:val="nl-BE"/>
        </w:rPr>
        <w:t xml:space="preserve">Wij hechten veel waarde aan uw privacy en willen onze verantwoordelijkheid dragen en eerlijk en transparant zijn ten aanzien van u over de manier waarop wij uw persoonsgegevens verzamelen en gebruiken. Wij willen ook dat u op de hoogte bent van uw rechten met betrekking tot uw gegevens; u kunt </w:t>
      </w:r>
      <w:hyperlink w:anchor="_Uw_rechten" w:history="1">
        <w:r w:rsidRPr="00484E41">
          <w:rPr>
            <w:rStyle w:val="Hyperlink"/>
            <w:rFonts w:cstheme="minorHAnsi"/>
            <w:lang w:val="nl-BE"/>
          </w:rPr>
          <w:t>hier</w:t>
        </w:r>
      </w:hyperlink>
      <w:r w:rsidRPr="00484E41">
        <w:rPr>
          <w:rFonts w:cstheme="minorHAnsi"/>
          <w:lang w:val="nl-BE"/>
        </w:rPr>
        <w:t xml:space="preserve"> meer informatie hierover vinden. </w:t>
      </w:r>
    </w:p>
    <w:p w14:paraId="520A7E81" w14:textId="68C21C6C" w:rsidR="00365E5D" w:rsidRPr="00484E41" w:rsidRDefault="00365E5D" w:rsidP="00365E5D">
      <w:pPr>
        <w:pStyle w:val="BodyText2"/>
        <w:rPr>
          <w:rFonts w:cstheme="minorHAnsi"/>
          <w:lang w:val="nl-BE"/>
        </w:rPr>
      </w:pPr>
      <w:r w:rsidRPr="00484E41">
        <w:rPr>
          <w:rFonts w:cstheme="minorHAnsi"/>
          <w:lang w:val="nl-BE"/>
        </w:rPr>
        <w:t xml:space="preserve">In lijn met deze waarden legt dit privacybeleid uit wat u kunt verwachten wanneer wij persoonsgegevens over u verzamelen en gebruiken. We hebben getracht dit privacybeleid overzichtelijk te maken, zodat u de informatie kunt vinden die het meest relevant is voor u en onze relatie met u. We streven er altijd naar de informatie die we aan onze contacten verstrekken te verbeteren. Mocht u dus feedback hebben over dit privacybeleid, laat het ons dan weten via onze contactgegevens in </w:t>
      </w:r>
      <w:hyperlink w:anchor="_Klachten,_vragen_en" w:history="1">
        <w:r w:rsidRPr="00484E41">
          <w:rPr>
            <w:rStyle w:val="Hyperlink"/>
            <w:rFonts w:cstheme="minorHAnsi"/>
            <w:lang w:val="nl-BE"/>
          </w:rPr>
          <w:t>sectie 12</w:t>
        </w:r>
      </w:hyperlink>
      <w:r w:rsidRPr="00484E41">
        <w:rPr>
          <w:rFonts w:cstheme="minorHAnsi"/>
          <w:lang w:val="nl-BE"/>
        </w:rPr>
        <w:t xml:space="preserve"> .</w:t>
      </w:r>
    </w:p>
    <w:p w14:paraId="77A3F66C" w14:textId="77777777" w:rsidR="00365E5D" w:rsidRPr="00484E41" w:rsidRDefault="00365E5D" w:rsidP="00365E5D">
      <w:pPr>
        <w:pStyle w:val="BodyText2"/>
        <w:rPr>
          <w:rFonts w:cstheme="minorHAnsi"/>
          <w:lang w:val="nl-BE"/>
        </w:rPr>
      </w:pPr>
      <w:r w:rsidRPr="00484E41">
        <w:rPr>
          <w:rFonts w:cstheme="minorHAnsi"/>
          <w:lang w:val="nl-BE"/>
        </w:rPr>
        <w:t>In dit privacybeleid verwijzen we in het algemeen naar uw ‘persoonsgegevens’, waarmee alle gegevens worden bedoeld die betrekking hebben op u en waarmee u kunt worden geïdentificeerd (zoals uw naam) of waarmee u indirect kunt worden geïdentificeerd (zoals een identificatienummer of een online-identificatie).</w:t>
      </w:r>
    </w:p>
    <w:p w14:paraId="68318C16" w14:textId="77777777" w:rsidR="00365E5D" w:rsidRPr="00484E41" w:rsidRDefault="00365E5D" w:rsidP="00365E5D">
      <w:pPr>
        <w:pStyle w:val="BodyText2"/>
        <w:rPr>
          <w:rFonts w:cstheme="minorHAnsi"/>
          <w:lang w:val="nl-BE"/>
        </w:rPr>
      </w:pPr>
      <w:r w:rsidRPr="00484E41">
        <w:rPr>
          <w:rFonts w:cstheme="minorHAnsi"/>
          <w:lang w:val="nl-BE"/>
        </w:rPr>
        <w:t>Lees dit privacybeleid zorgvuldig door om te begrijpen hoe wij met uw persoonsgegevens omgaan. Door op de in dit privacybeleid beschreven manieren met in contact te treden, bevestigt u dat u dit privacybeleid, voor zover het op u van toepassing is, volledig hebt gelezen en begrepen.</w:t>
      </w:r>
    </w:p>
    <w:p w14:paraId="4FD815C3" w14:textId="77777777" w:rsidR="00365E5D" w:rsidRPr="00484E41" w:rsidRDefault="00365E5D" w:rsidP="00365E5D">
      <w:pPr>
        <w:pStyle w:val="Heading6"/>
        <w:tabs>
          <w:tab w:val="clear" w:pos="2880"/>
        </w:tabs>
        <w:ind w:left="709"/>
        <w:rPr>
          <w:rFonts w:cstheme="minorHAnsi"/>
          <w:b/>
          <w:lang w:val="nl-BE"/>
        </w:rPr>
      </w:pPr>
      <w:r w:rsidRPr="00484E41">
        <w:rPr>
          <w:rFonts w:cstheme="minorHAnsi"/>
          <w:b/>
          <w:lang w:val="nl-BE"/>
        </w:rPr>
        <w:t>Op wie dit beleid van toepassing is</w:t>
      </w:r>
    </w:p>
    <w:p w14:paraId="2FC7B7A7" w14:textId="77777777" w:rsidR="00365E5D" w:rsidRPr="00484E41" w:rsidRDefault="00365E5D" w:rsidP="00365E5D">
      <w:pPr>
        <w:pStyle w:val="BodyText2"/>
        <w:rPr>
          <w:rFonts w:cstheme="minorHAnsi"/>
          <w:lang w:val="nl-BE"/>
        </w:rPr>
      </w:pPr>
      <w:r w:rsidRPr="00484E41">
        <w:rPr>
          <w:rFonts w:cstheme="minorHAnsi"/>
          <w:lang w:val="nl-BE"/>
        </w:rPr>
        <w:t>Dit beleid is van toepassing op alle sollicitanten die geïnteresseerd zijn in een baan bij Zambon en die voor dat doel contact met ons opnemen of door ons worden benaderd.</w:t>
      </w:r>
    </w:p>
    <w:p w14:paraId="1BDD4508" w14:textId="77777777" w:rsidR="00365E5D" w:rsidRPr="00484E41" w:rsidRDefault="00365E5D" w:rsidP="00365E5D">
      <w:pPr>
        <w:pStyle w:val="Heading6"/>
        <w:tabs>
          <w:tab w:val="clear" w:pos="2880"/>
        </w:tabs>
        <w:ind w:left="709"/>
        <w:rPr>
          <w:rFonts w:cstheme="minorHAnsi"/>
          <w:b/>
          <w:lang w:val="nl-BE"/>
        </w:rPr>
      </w:pPr>
      <w:r w:rsidRPr="00484E41">
        <w:rPr>
          <w:rFonts w:cstheme="minorHAnsi"/>
          <w:b/>
          <w:lang w:val="nl-BE"/>
        </w:rPr>
        <w:t>Wat dit beleid inhoudt</w:t>
      </w:r>
    </w:p>
    <w:p w14:paraId="12AE02B3" w14:textId="77777777" w:rsidR="00365E5D" w:rsidRPr="00484E41" w:rsidRDefault="00365E5D" w:rsidP="00365E5D">
      <w:pPr>
        <w:pStyle w:val="BodyText3"/>
        <w:rPr>
          <w:rFonts w:cstheme="minorHAnsi"/>
          <w:lang w:val="nl-BE"/>
        </w:rPr>
      </w:pPr>
      <w:r w:rsidRPr="00484E41">
        <w:rPr>
          <w:rFonts w:cstheme="minorHAnsi"/>
          <w:lang w:val="nl-BE"/>
        </w:rPr>
        <w:lastRenderedPageBreak/>
        <w:t>Dit privacybeleid beschrijft de volgende belangrijke onderwerpen met betrekking tot uw gegevens (u kunt op de links klikken voor meer informatie):</w:t>
      </w:r>
    </w:p>
    <w:p w14:paraId="38AA48BF" w14:textId="39E29E11" w:rsidR="00365E5D" w:rsidRPr="00484E41" w:rsidRDefault="00365E5D" w:rsidP="00F47BB4">
      <w:pPr>
        <w:pStyle w:val="BodyText1"/>
        <w:numPr>
          <w:ilvl w:val="0"/>
          <w:numId w:val="45"/>
        </w:numPr>
        <w:spacing w:before="0"/>
        <w:rPr>
          <w:rStyle w:val="Hyperlink"/>
          <w:rFonts w:cstheme="minorHAnsi"/>
          <w:lang w:val="nl-BE"/>
        </w:rPr>
      </w:pPr>
      <w:r w:rsidRPr="00484E41">
        <w:rPr>
          <w:rFonts w:cstheme="minorHAnsi"/>
          <w:lang w:val="nl-BE"/>
        </w:rPr>
        <w:fldChar w:fldCharType="begin"/>
      </w:r>
      <w:r w:rsidRPr="00484E41">
        <w:rPr>
          <w:rFonts w:cstheme="minorHAnsi"/>
          <w:lang w:val="nl-BE"/>
        </w:rPr>
        <w:instrText>HYPERLINK  \l "_Hoe_wij_uw"</w:instrText>
      </w:r>
      <w:r w:rsidRPr="00484E41">
        <w:rPr>
          <w:rFonts w:cstheme="minorHAnsi"/>
          <w:lang w:val="nl-BE"/>
        </w:rPr>
      </w:r>
      <w:r w:rsidRPr="00484E41">
        <w:rPr>
          <w:rFonts w:cstheme="minorHAnsi"/>
          <w:lang w:val="nl-BE"/>
        </w:rPr>
        <w:fldChar w:fldCharType="separate"/>
      </w:r>
      <w:r w:rsidRPr="00484E41">
        <w:rPr>
          <w:rStyle w:val="Hyperlink"/>
          <w:rFonts w:cstheme="minorHAnsi"/>
          <w:lang w:val="nl-BE"/>
        </w:rPr>
        <w:t>Hoe wij uw persoonsgegevens verkrijgen;</w:t>
      </w:r>
    </w:p>
    <w:p w14:paraId="77B5984E" w14:textId="0A3E6C85" w:rsidR="00365E5D" w:rsidRPr="00484E41" w:rsidRDefault="00365E5D" w:rsidP="00F47BB4">
      <w:pPr>
        <w:pStyle w:val="BodyText1"/>
        <w:numPr>
          <w:ilvl w:val="0"/>
          <w:numId w:val="45"/>
        </w:numPr>
        <w:spacing w:before="0"/>
        <w:rPr>
          <w:rFonts w:cstheme="minorHAnsi"/>
          <w:lang w:val="nl-BE"/>
        </w:rPr>
      </w:pPr>
      <w:r w:rsidRPr="00484E41">
        <w:rPr>
          <w:rFonts w:cstheme="minorHAnsi"/>
          <w:lang w:val="nl-BE"/>
        </w:rPr>
        <w:fldChar w:fldCharType="end"/>
      </w:r>
      <w:hyperlink w:anchor="_Welke_persoonsgegevens_wij" w:history="1">
        <w:r w:rsidRPr="00484E41">
          <w:rPr>
            <w:rStyle w:val="Hyperlink"/>
            <w:rFonts w:cstheme="minorHAnsi"/>
            <w:lang w:val="nl-BE"/>
          </w:rPr>
          <w:t>Welke persoonsgegevens wij over u verzamelen, hoe wij deze gebruiken en op welke rechtsgrondslagen wij ons baseren</w:t>
        </w:r>
      </w:hyperlink>
      <w:r w:rsidRPr="00484E41">
        <w:rPr>
          <w:rFonts w:cstheme="minorHAnsi"/>
          <w:lang w:val="nl-BE"/>
        </w:rPr>
        <w:t>;</w:t>
      </w:r>
    </w:p>
    <w:p w14:paraId="0CA0EF23" w14:textId="5A7203EA" w:rsidR="00365E5D" w:rsidRPr="00484E41" w:rsidRDefault="00365E5D" w:rsidP="00F47BB4">
      <w:pPr>
        <w:pStyle w:val="BodyText1"/>
        <w:numPr>
          <w:ilvl w:val="0"/>
          <w:numId w:val="45"/>
        </w:numPr>
        <w:spacing w:before="0"/>
        <w:rPr>
          <w:rFonts w:cstheme="minorHAnsi"/>
          <w:lang w:val="nl-BE"/>
        </w:rPr>
      </w:pPr>
      <w:hyperlink w:anchor="_Hoe_wij_uw_1" w:history="1">
        <w:r w:rsidRPr="00484E41">
          <w:rPr>
            <w:rStyle w:val="Hyperlink"/>
            <w:rFonts w:cstheme="minorHAnsi"/>
            <w:lang w:val="nl-BE"/>
          </w:rPr>
          <w:t>Hoe wij uw persoonsgegevens delen en met wie wij deze delen</w:t>
        </w:r>
      </w:hyperlink>
      <w:r w:rsidRPr="00484E41">
        <w:rPr>
          <w:rFonts w:cstheme="minorHAnsi"/>
          <w:lang w:val="nl-BE"/>
        </w:rPr>
        <w:t>;</w:t>
      </w:r>
    </w:p>
    <w:p w14:paraId="1502BC80" w14:textId="38F6BE89" w:rsidR="00365E5D" w:rsidRPr="00484E41" w:rsidRDefault="00365E5D" w:rsidP="00F47BB4">
      <w:pPr>
        <w:pStyle w:val="BodyText1"/>
        <w:numPr>
          <w:ilvl w:val="0"/>
          <w:numId w:val="45"/>
        </w:numPr>
        <w:spacing w:before="0"/>
        <w:rPr>
          <w:rFonts w:cstheme="minorHAnsi"/>
          <w:lang w:val="nl-BE"/>
        </w:rPr>
      </w:pPr>
      <w:hyperlink w:anchor="_Internationale_doorgiften" w:history="1">
        <w:r w:rsidRPr="00484E41">
          <w:rPr>
            <w:rStyle w:val="Hyperlink"/>
            <w:rFonts w:cstheme="minorHAnsi"/>
            <w:lang w:val="nl-BE"/>
          </w:rPr>
          <w:t>Internationale doorgiften</w:t>
        </w:r>
      </w:hyperlink>
      <w:r w:rsidRPr="00484E41">
        <w:rPr>
          <w:rFonts w:cstheme="minorHAnsi"/>
          <w:lang w:val="nl-BE"/>
        </w:rPr>
        <w:t>;</w:t>
      </w:r>
    </w:p>
    <w:p w14:paraId="2506497A" w14:textId="1C8E7941" w:rsidR="00365E5D" w:rsidRPr="00484E41" w:rsidRDefault="00365E5D" w:rsidP="00F47BB4">
      <w:pPr>
        <w:pStyle w:val="BodyText1"/>
        <w:numPr>
          <w:ilvl w:val="0"/>
          <w:numId w:val="45"/>
        </w:numPr>
        <w:spacing w:before="0"/>
        <w:rPr>
          <w:rFonts w:cstheme="minorHAnsi"/>
          <w:lang w:val="nl-BE"/>
        </w:rPr>
      </w:pPr>
      <w:hyperlink w:anchor="_Cookies" w:history="1">
        <w:r w:rsidRPr="00484E41">
          <w:rPr>
            <w:rStyle w:val="Hyperlink"/>
            <w:rFonts w:cstheme="minorHAnsi"/>
            <w:lang w:val="nl-BE"/>
          </w:rPr>
          <w:t>Cookies</w:t>
        </w:r>
      </w:hyperlink>
      <w:r w:rsidRPr="00484E41">
        <w:rPr>
          <w:rFonts w:cstheme="minorHAnsi"/>
          <w:lang w:val="nl-BE"/>
        </w:rPr>
        <w:t>;</w:t>
      </w:r>
    </w:p>
    <w:p w14:paraId="7D3D9207" w14:textId="200EED47" w:rsidR="00365E5D" w:rsidRPr="00484E41" w:rsidRDefault="00365E5D" w:rsidP="00F47BB4">
      <w:pPr>
        <w:pStyle w:val="BodyText1"/>
        <w:numPr>
          <w:ilvl w:val="0"/>
          <w:numId w:val="45"/>
        </w:numPr>
        <w:spacing w:before="0"/>
        <w:rPr>
          <w:rFonts w:cstheme="minorHAnsi"/>
          <w:lang w:val="nl-BE"/>
        </w:rPr>
      </w:pPr>
      <w:hyperlink w:anchor="_Beveiliging" w:history="1">
        <w:r w:rsidRPr="00484E41">
          <w:rPr>
            <w:rStyle w:val="Hyperlink"/>
            <w:rFonts w:cstheme="minorHAnsi"/>
            <w:lang w:val="nl-BE"/>
          </w:rPr>
          <w:t>Beveiliging</w:t>
        </w:r>
      </w:hyperlink>
      <w:r w:rsidRPr="00484E41">
        <w:rPr>
          <w:rFonts w:cstheme="minorHAnsi"/>
          <w:lang w:val="nl-BE"/>
        </w:rPr>
        <w:t>;</w:t>
      </w:r>
    </w:p>
    <w:p w14:paraId="3E180609" w14:textId="77777777" w:rsidR="00365E5D" w:rsidRPr="00484E41" w:rsidRDefault="00365E5D" w:rsidP="00F47BB4">
      <w:pPr>
        <w:pStyle w:val="BodyText1"/>
        <w:numPr>
          <w:ilvl w:val="0"/>
          <w:numId w:val="45"/>
        </w:numPr>
        <w:spacing w:before="0"/>
        <w:rPr>
          <w:rFonts w:cstheme="minorHAnsi"/>
          <w:lang w:val="nl-BE"/>
        </w:rPr>
      </w:pPr>
      <w:hyperlink w:anchor="_How_long_we" w:history="1">
        <w:r w:rsidRPr="00484E41">
          <w:rPr>
            <w:rStyle w:val="Hyperlink"/>
            <w:rFonts w:cstheme="minorHAnsi"/>
            <w:lang w:val="nl-BE"/>
          </w:rPr>
          <w:t>Hoe lang wij uw persoonsgegevens bewaren</w:t>
        </w:r>
      </w:hyperlink>
      <w:r w:rsidRPr="00484E41">
        <w:rPr>
          <w:rFonts w:cstheme="minorHAnsi"/>
          <w:lang w:val="nl-BE"/>
        </w:rPr>
        <w:t>;</w:t>
      </w:r>
    </w:p>
    <w:p w14:paraId="3AAC6BE6" w14:textId="6167B033" w:rsidR="00365E5D" w:rsidRPr="00484E41" w:rsidRDefault="00365E5D" w:rsidP="00F47BB4">
      <w:pPr>
        <w:pStyle w:val="BodyText1"/>
        <w:numPr>
          <w:ilvl w:val="0"/>
          <w:numId w:val="45"/>
        </w:numPr>
        <w:spacing w:before="0"/>
        <w:rPr>
          <w:rFonts w:cstheme="minorHAnsi"/>
          <w:lang w:val="nl-BE"/>
        </w:rPr>
      </w:pPr>
      <w:hyperlink w:anchor="_Uw_rechten" w:history="1">
        <w:r w:rsidRPr="00484E41">
          <w:rPr>
            <w:rStyle w:val="Hyperlink"/>
            <w:rFonts w:cstheme="minorHAnsi"/>
            <w:lang w:val="nl-BE"/>
          </w:rPr>
          <w:t>Uw rechten</w:t>
        </w:r>
      </w:hyperlink>
      <w:r w:rsidRPr="00484E41">
        <w:rPr>
          <w:rFonts w:cstheme="minorHAnsi"/>
          <w:lang w:val="nl-BE"/>
        </w:rPr>
        <w:t>;</w:t>
      </w:r>
    </w:p>
    <w:p w14:paraId="03B42E3A" w14:textId="51CE6D3C" w:rsidR="00365E5D" w:rsidRPr="00484E41" w:rsidRDefault="00365E5D" w:rsidP="00F47BB4">
      <w:pPr>
        <w:pStyle w:val="BodyText1"/>
        <w:numPr>
          <w:ilvl w:val="0"/>
          <w:numId w:val="45"/>
        </w:numPr>
        <w:spacing w:before="0"/>
        <w:rPr>
          <w:rFonts w:cstheme="minorHAnsi"/>
          <w:lang w:val="nl-BE"/>
        </w:rPr>
      </w:pPr>
      <w:hyperlink w:anchor="_Websites_van_derden" w:history="1">
        <w:r w:rsidRPr="00484E41">
          <w:rPr>
            <w:rStyle w:val="Hyperlink"/>
            <w:rFonts w:cstheme="minorHAnsi"/>
            <w:lang w:val="nl-BE"/>
          </w:rPr>
          <w:t>Websites van derden</w:t>
        </w:r>
      </w:hyperlink>
      <w:r w:rsidRPr="00484E41">
        <w:rPr>
          <w:rFonts w:cstheme="minorHAnsi"/>
          <w:lang w:val="nl-BE"/>
        </w:rPr>
        <w:t>;</w:t>
      </w:r>
    </w:p>
    <w:p w14:paraId="325E081D" w14:textId="4034E650" w:rsidR="00365E5D" w:rsidRPr="00484E41" w:rsidRDefault="00365E5D" w:rsidP="00F47BB4">
      <w:pPr>
        <w:pStyle w:val="BodyText1"/>
        <w:numPr>
          <w:ilvl w:val="0"/>
          <w:numId w:val="45"/>
        </w:numPr>
        <w:spacing w:before="0"/>
        <w:rPr>
          <w:rFonts w:cstheme="minorHAnsi"/>
          <w:lang w:val="nl-BE"/>
        </w:rPr>
      </w:pPr>
      <w:hyperlink w:anchor="_Wijzigingen_in_ons" w:history="1">
        <w:r w:rsidRPr="00484E41">
          <w:rPr>
            <w:rStyle w:val="Hyperlink"/>
            <w:rFonts w:cstheme="minorHAnsi"/>
            <w:lang w:val="nl-BE"/>
          </w:rPr>
          <w:t>Wijzigingen in ons privacybeleid;</w:t>
        </w:r>
      </w:hyperlink>
    </w:p>
    <w:p w14:paraId="5C6A1E58" w14:textId="6DF0100A" w:rsidR="00365E5D" w:rsidRPr="00484E41" w:rsidRDefault="00365E5D" w:rsidP="00F47BB4">
      <w:pPr>
        <w:pStyle w:val="ListParagraph"/>
        <w:numPr>
          <w:ilvl w:val="0"/>
          <w:numId w:val="45"/>
        </w:numPr>
        <w:spacing w:before="0"/>
        <w:rPr>
          <w:rFonts w:cstheme="minorHAnsi"/>
          <w:lang w:val="nl-BE"/>
        </w:rPr>
      </w:pPr>
      <w:hyperlink w:anchor="_Geautomatiseerde_verwerking_en" w:history="1">
        <w:r w:rsidRPr="00484E41">
          <w:rPr>
            <w:rStyle w:val="Hyperlink"/>
            <w:rFonts w:cstheme="minorHAnsi"/>
            <w:lang w:val="nl-BE"/>
          </w:rPr>
          <w:t>Geautomatiseerde verwerking en artificiële intelligentie</w:t>
        </w:r>
      </w:hyperlink>
      <w:r w:rsidRPr="00484E41">
        <w:rPr>
          <w:rFonts w:cstheme="minorHAnsi"/>
          <w:lang w:val="nl-BE"/>
        </w:rPr>
        <w:t xml:space="preserve"> </w:t>
      </w:r>
    </w:p>
    <w:p w14:paraId="6E1AFFB1" w14:textId="61C3CE7D" w:rsidR="00365E5D" w:rsidRPr="00484E41" w:rsidRDefault="00365E5D" w:rsidP="00F47BB4">
      <w:pPr>
        <w:pStyle w:val="BodyText1"/>
        <w:numPr>
          <w:ilvl w:val="0"/>
          <w:numId w:val="45"/>
        </w:numPr>
        <w:spacing w:before="0"/>
        <w:rPr>
          <w:rFonts w:cstheme="minorHAnsi"/>
          <w:lang w:val="nl-BE"/>
        </w:rPr>
      </w:pPr>
      <w:hyperlink w:anchor="_Klachten,_vragen_en" w:history="1">
        <w:r w:rsidRPr="00484E41">
          <w:rPr>
            <w:rStyle w:val="Hyperlink"/>
            <w:rFonts w:cstheme="minorHAnsi"/>
            <w:lang w:val="nl-BE"/>
          </w:rPr>
          <w:t>Klachten, vragen en suggesties</w:t>
        </w:r>
      </w:hyperlink>
      <w:r w:rsidRPr="00484E41">
        <w:rPr>
          <w:rFonts w:cstheme="minorHAnsi"/>
          <w:lang w:val="nl-BE"/>
        </w:rPr>
        <w:t>.</w:t>
      </w:r>
    </w:p>
    <w:p w14:paraId="1CD00E75" w14:textId="77777777" w:rsidR="00365E5D" w:rsidRPr="00484E41" w:rsidRDefault="00365E5D" w:rsidP="00365E5D">
      <w:pPr>
        <w:pStyle w:val="Heading6"/>
        <w:tabs>
          <w:tab w:val="clear" w:pos="2880"/>
        </w:tabs>
        <w:ind w:left="709"/>
        <w:rPr>
          <w:rFonts w:cstheme="minorHAnsi"/>
          <w:b/>
          <w:lang w:val="nl-BE"/>
        </w:rPr>
      </w:pPr>
      <w:r w:rsidRPr="00484E41">
        <w:rPr>
          <w:rFonts w:cstheme="minorHAnsi"/>
          <w:b/>
          <w:lang w:val="nl-BE"/>
        </w:rPr>
        <w:t>Uw recht om bezwaar te maken</w:t>
      </w:r>
    </w:p>
    <w:p w14:paraId="74C75A5E" w14:textId="77777777" w:rsidR="00365E5D" w:rsidRPr="00484E41" w:rsidRDefault="00365E5D" w:rsidP="00365E5D">
      <w:pPr>
        <w:pStyle w:val="BodyText3"/>
        <w:rPr>
          <w:rFonts w:cstheme="minorHAnsi"/>
          <w:lang w:val="nl-BE"/>
        </w:rPr>
      </w:pPr>
      <w:r w:rsidRPr="00484E41">
        <w:rPr>
          <w:rFonts w:cstheme="minorHAnsi"/>
          <w:lang w:val="nl-BE"/>
        </w:rPr>
        <w:t>U hebt onder bepaalde omstandigheden verschillende rechten met betrekking tot ons gebruik van uw persoonsgegevens. Twee van de fundamentele rechten waarvan u op de hoogte moet zijn, zijn:</w:t>
      </w:r>
    </w:p>
    <w:p w14:paraId="1EE2CD60" w14:textId="77777777" w:rsidR="00365E5D" w:rsidRPr="00484E41" w:rsidRDefault="00365E5D" w:rsidP="00365E5D">
      <w:pPr>
        <w:pStyle w:val="BodyText1"/>
        <w:numPr>
          <w:ilvl w:val="0"/>
          <w:numId w:val="21"/>
        </w:numPr>
        <w:rPr>
          <w:rFonts w:cstheme="minorHAnsi"/>
          <w:lang w:val="nl-BE"/>
        </w:rPr>
      </w:pPr>
      <w:r w:rsidRPr="00484E41">
        <w:rPr>
          <w:rFonts w:cstheme="minorHAnsi"/>
          <w:lang w:val="nl-BE"/>
        </w:rPr>
        <w:t>u kunt ons vragen om te stoppen met het gebruik van uw persoonsgegevens voor directe marketingdoeleinden. Als u dit recht uitoefent, zullen wij uw persoonsgegevens niet langer voor dit doel gebruiken.</w:t>
      </w:r>
    </w:p>
    <w:p w14:paraId="7DED8DD9" w14:textId="77777777" w:rsidR="00365E5D" w:rsidRPr="00484E41" w:rsidRDefault="00365E5D" w:rsidP="00365E5D">
      <w:pPr>
        <w:pStyle w:val="BodyText1"/>
        <w:numPr>
          <w:ilvl w:val="0"/>
          <w:numId w:val="21"/>
        </w:numPr>
        <w:rPr>
          <w:rFonts w:cstheme="minorHAnsi"/>
          <w:lang w:val="nl-BE"/>
        </w:rPr>
      </w:pPr>
      <w:r w:rsidRPr="00484E41">
        <w:rPr>
          <w:rFonts w:cstheme="minorHAnsi"/>
          <w:lang w:val="nl-BE"/>
        </w:rPr>
        <w:t>u kunt ons vragen om rekening te houden met eventuele geldige bezwaren die u heeft tegen ons gebruik van uw persoonsgegevens, wanneer wij uw persoonsgegevens verwerken op basis van ons gerechtvaardigd belang of dat van een andere persoon.</w:t>
      </w:r>
    </w:p>
    <w:p w14:paraId="1D67C3F5" w14:textId="6E0A3788" w:rsidR="00365E5D" w:rsidRPr="00484E41" w:rsidRDefault="00365E5D" w:rsidP="00365E5D">
      <w:pPr>
        <w:pStyle w:val="BodyText3"/>
        <w:rPr>
          <w:rFonts w:cstheme="minorHAnsi"/>
          <w:lang w:val="nl-BE"/>
        </w:rPr>
      </w:pPr>
      <w:r w:rsidRPr="00484E41">
        <w:rPr>
          <w:rFonts w:cstheme="minorHAnsi"/>
          <w:lang w:val="nl-BE"/>
        </w:rPr>
        <w:t xml:space="preserve">Meer informatie vindt u in </w:t>
      </w:r>
      <w:hyperlink w:anchor="_Uw_rechten" w:history="1">
        <w:r w:rsidRPr="00484E41">
          <w:rPr>
            <w:rStyle w:val="Hyperlink"/>
            <w:rFonts w:cstheme="minorHAnsi"/>
            <w:lang w:val="nl-BE"/>
          </w:rPr>
          <w:t>sectie 8</w:t>
        </w:r>
      </w:hyperlink>
      <w:r w:rsidRPr="00484E41">
        <w:rPr>
          <w:rFonts w:cstheme="minorHAnsi"/>
          <w:lang w:val="nl-BE"/>
        </w:rPr>
        <w:t>.</w:t>
      </w:r>
    </w:p>
    <w:p w14:paraId="30D546E0" w14:textId="77777777" w:rsidR="00365E5D" w:rsidRPr="00484E41" w:rsidRDefault="00365E5D" w:rsidP="00365E5D">
      <w:pPr>
        <w:pStyle w:val="BodyText1"/>
        <w:rPr>
          <w:rFonts w:cstheme="minorHAnsi"/>
          <w:b/>
          <w:lang w:val="nl-BE"/>
        </w:rPr>
      </w:pPr>
      <w:r w:rsidRPr="00484E41">
        <w:rPr>
          <w:rFonts w:cstheme="minorHAnsi"/>
          <w:b/>
          <w:lang w:val="nl-BE"/>
        </w:rPr>
        <w:t>De belangrijkste informatie waar u rekening mee moet houden</w:t>
      </w:r>
    </w:p>
    <w:p w14:paraId="010CD40C" w14:textId="77777777" w:rsidR="00365E5D" w:rsidRPr="00484E41" w:rsidRDefault="00365E5D" w:rsidP="00F47BB4">
      <w:pPr>
        <w:pStyle w:val="Heading2"/>
        <w:numPr>
          <w:ilvl w:val="1"/>
          <w:numId w:val="46"/>
        </w:numPr>
        <w:rPr>
          <w:rFonts w:cstheme="minorHAnsi"/>
          <w:lang w:val="nl-BE"/>
        </w:rPr>
      </w:pPr>
      <w:bookmarkStart w:id="14" w:name="_Hoe_wij_uw"/>
      <w:bookmarkEnd w:id="14"/>
      <w:r w:rsidRPr="00484E41">
        <w:rPr>
          <w:rFonts w:cstheme="minorHAnsi"/>
          <w:lang w:val="nl-BE"/>
        </w:rPr>
        <w:t>Hoe wij uw persoonsgegevens verkrijgen</w:t>
      </w:r>
    </w:p>
    <w:p w14:paraId="642F8D93" w14:textId="77777777" w:rsidR="00365E5D" w:rsidRPr="00484E41" w:rsidRDefault="00365E5D" w:rsidP="00365E5D">
      <w:pPr>
        <w:pStyle w:val="Heading3"/>
        <w:rPr>
          <w:rFonts w:cstheme="minorHAnsi"/>
          <w:lang w:val="nl-BE"/>
        </w:rPr>
      </w:pPr>
      <w:r w:rsidRPr="00484E41">
        <w:rPr>
          <w:rFonts w:cstheme="minorHAnsi"/>
          <w:lang w:val="nl-BE"/>
        </w:rPr>
        <w:t>U kunt ons vrijwillig persoonsgegevens over uzelf verstrekken of wij kunnen automatisch persoonsgegevens van u verzamelen, zoals uiteengezet in dit privacybeleid. Wij kunnen ook informatie over u ontvangen van derden, zoals onze dienstverleners, openbare websites of overheidsinstanties.</w:t>
      </w:r>
    </w:p>
    <w:p w14:paraId="0F57299B" w14:textId="77777777" w:rsidR="00365E5D" w:rsidRPr="00484E41" w:rsidRDefault="00365E5D" w:rsidP="00365E5D">
      <w:pPr>
        <w:pStyle w:val="BodyText2"/>
        <w:rPr>
          <w:rFonts w:cstheme="minorHAnsi"/>
          <w:lang w:val="nl-BE"/>
        </w:rPr>
      </w:pPr>
      <w:r w:rsidRPr="00484E41">
        <w:rPr>
          <w:rFonts w:cstheme="minorHAnsi"/>
          <w:lang w:val="nl-BE"/>
        </w:rPr>
        <w:t xml:space="preserve">U kunt ons persoonsgegevens over uzelf verstrekken of wij kunnen deze verkrijgen wanneer u de website bezoekt, het platform gebruikt, een contractuele relatie met ons aangaat of contact met ons opneemt via telefoon, e-mail of andere middelen. Wij kunnen ook informatie over u ontvangen van derden. </w:t>
      </w:r>
    </w:p>
    <w:p w14:paraId="1DE3DF26" w14:textId="77777777" w:rsidR="00365E5D" w:rsidRPr="00484E41" w:rsidRDefault="00365E5D" w:rsidP="00365E5D">
      <w:pPr>
        <w:pStyle w:val="Heading3"/>
        <w:numPr>
          <w:ilvl w:val="0"/>
          <w:numId w:val="0"/>
        </w:numPr>
        <w:rPr>
          <w:rFonts w:cstheme="minorHAnsi"/>
          <w:lang w:val="nl-BE"/>
        </w:rPr>
      </w:pPr>
    </w:p>
    <w:p w14:paraId="49F4855A" w14:textId="69F67C64" w:rsidR="00365E5D" w:rsidRPr="00484E41" w:rsidRDefault="00365E5D" w:rsidP="00365E5D">
      <w:pPr>
        <w:pStyle w:val="Heading2"/>
        <w:rPr>
          <w:rFonts w:cstheme="minorHAnsi"/>
          <w:lang w:val="nl-BE"/>
        </w:rPr>
      </w:pPr>
      <w:bookmarkStart w:id="15" w:name="_De_persoonsgegevens_die"/>
      <w:bookmarkStart w:id="16" w:name="_Welke_persoonsgegevens_wij"/>
      <w:bookmarkEnd w:id="15"/>
      <w:bookmarkEnd w:id="16"/>
      <w:r w:rsidRPr="00484E41">
        <w:rPr>
          <w:rFonts w:cstheme="minorHAnsi"/>
          <w:lang w:val="nl-BE"/>
        </w:rPr>
        <w:t>Welke persoonsgegevens wij over u verzamelen, hoe wij deze gebruiken en op welke  rechtsgrondslagen waarop wij ons baseren</w:t>
      </w:r>
    </w:p>
    <w:p w14:paraId="44ACB1A6" w14:textId="77777777" w:rsidR="00365E5D" w:rsidRPr="00484E41" w:rsidRDefault="00365E5D" w:rsidP="00365E5D">
      <w:pPr>
        <w:pStyle w:val="BodyText2"/>
        <w:rPr>
          <w:rFonts w:cstheme="minorHAnsi"/>
          <w:lang w:val="nl-BE"/>
        </w:rPr>
        <w:sectPr w:rsidR="00365E5D" w:rsidRPr="00484E41" w:rsidSect="00365E5D">
          <w:headerReference w:type="even" r:id="rId21"/>
          <w:headerReference w:type="default" r:id="rId22"/>
          <w:footerReference w:type="even" r:id="rId23"/>
          <w:footerReference w:type="default" r:id="rId24"/>
          <w:headerReference w:type="first" r:id="rId25"/>
          <w:footerReference w:type="first" r:id="rId26"/>
          <w:pgSz w:w="11906" w:h="16838" w:code="9"/>
          <w:pgMar w:top="1701" w:right="1418" w:bottom="1701" w:left="1418" w:header="680" w:footer="510" w:gutter="0"/>
          <w:cols w:space="708"/>
          <w:titlePg/>
          <w:docGrid w:linePitch="360"/>
        </w:sect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98"/>
        <w:gridCol w:w="3369"/>
        <w:gridCol w:w="2883"/>
        <w:gridCol w:w="2038"/>
        <w:gridCol w:w="2138"/>
      </w:tblGrid>
      <w:tr w:rsidR="00365E5D" w:rsidRPr="00C93309" w14:paraId="46ED097A" w14:textId="77777777" w:rsidTr="006025AF">
        <w:trPr>
          <w:tblHeader/>
        </w:trPr>
        <w:tc>
          <w:tcPr>
            <w:tcW w:w="1124" w:type="pct"/>
            <w:shd w:val="clear" w:color="auto" w:fill="F2F2F2"/>
            <w:tcMar>
              <w:top w:w="0" w:type="dxa"/>
              <w:left w:w="36" w:type="dxa"/>
              <w:bottom w:w="0" w:type="dxa"/>
              <w:right w:w="36" w:type="dxa"/>
            </w:tcMar>
            <w:hideMark/>
          </w:tcPr>
          <w:p w14:paraId="302812FC" w14:textId="77777777" w:rsidR="00365E5D" w:rsidRPr="00484E41" w:rsidRDefault="00365E5D" w:rsidP="006025AF">
            <w:pPr>
              <w:overflowPunct/>
              <w:autoSpaceDE/>
              <w:autoSpaceDN/>
              <w:adjustRightInd/>
              <w:spacing w:before="0" w:after="24"/>
              <w:jc w:val="center"/>
              <w:textAlignment w:val="auto"/>
              <w:rPr>
                <w:rFonts w:eastAsia="Times New Roman" w:cstheme="minorHAnsi"/>
                <w:color w:val="212121"/>
                <w:lang w:val="nl-BE" w:eastAsia="en-GB"/>
              </w:rPr>
            </w:pPr>
            <w:r w:rsidRPr="00484E41">
              <w:rPr>
                <w:rFonts w:eastAsia="Calibri" w:cstheme="minorHAnsi"/>
                <w:b/>
                <w:lang w:val="nl-BE" w:eastAsia="en-GB"/>
              </w:rPr>
              <w:lastRenderedPageBreak/>
              <w:br w:type="column"/>
            </w:r>
            <w:r w:rsidRPr="00484E41">
              <w:rPr>
                <w:rFonts w:eastAsia="Calibri" w:cstheme="minorHAnsi"/>
                <w:lang w:val="nl-BE" w:eastAsia="en-GB"/>
              </w:rPr>
              <w:br w:type="page"/>
            </w:r>
            <w:r w:rsidRPr="00484E41">
              <w:rPr>
                <w:rFonts w:eastAsia="Times New Roman" w:cstheme="minorHAnsi"/>
                <w:b/>
                <w:bCs/>
                <w:color w:val="212121"/>
                <w:lang w:val="nl-BE" w:eastAsia="en-GB"/>
              </w:rPr>
              <w:t>Doel/Verwerkingsactiviteit</w:t>
            </w:r>
          </w:p>
        </w:tc>
        <w:tc>
          <w:tcPr>
            <w:tcW w:w="1262" w:type="pct"/>
            <w:shd w:val="clear" w:color="auto" w:fill="F2F2F2"/>
          </w:tcPr>
          <w:p w14:paraId="0C6D13AF" w14:textId="77777777" w:rsidR="00365E5D" w:rsidRPr="00484E41" w:rsidRDefault="00365E5D" w:rsidP="006025AF">
            <w:pPr>
              <w:overflowPunct/>
              <w:autoSpaceDE/>
              <w:autoSpaceDN/>
              <w:adjustRightInd/>
              <w:spacing w:before="0" w:after="24"/>
              <w:jc w:val="center"/>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Verwerkte persoonsgegevens</w:t>
            </w:r>
          </w:p>
        </w:tc>
        <w:tc>
          <w:tcPr>
            <w:tcW w:w="1081" w:type="pct"/>
            <w:shd w:val="clear" w:color="auto" w:fill="F2F2F2"/>
            <w:tcMar>
              <w:top w:w="0" w:type="dxa"/>
              <w:left w:w="36" w:type="dxa"/>
              <w:bottom w:w="0" w:type="dxa"/>
              <w:right w:w="36" w:type="dxa"/>
            </w:tcMar>
            <w:hideMark/>
          </w:tcPr>
          <w:p w14:paraId="4F98D4A6" w14:textId="77777777" w:rsidR="00365E5D" w:rsidRPr="00484E41" w:rsidRDefault="00365E5D" w:rsidP="006025AF">
            <w:pPr>
              <w:overflowPunct/>
              <w:autoSpaceDE/>
              <w:autoSpaceDN/>
              <w:adjustRightInd/>
              <w:spacing w:before="0" w:after="24"/>
              <w:jc w:val="center"/>
              <w:textAlignment w:val="auto"/>
              <w:rPr>
                <w:rFonts w:eastAsia="Times New Roman" w:cstheme="minorHAnsi"/>
                <w:color w:val="212121"/>
                <w:lang w:val="nl-BE" w:eastAsia="en-GB"/>
              </w:rPr>
            </w:pPr>
            <w:r w:rsidRPr="00484E41">
              <w:rPr>
                <w:rFonts w:eastAsia="Times New Roman" w:cstheme="minorHAnsi"/>
                <w:b/>
                <w:bCs/>
                <w:color w:val="212121"/>
                <w:lang w:val="nl-BE" w:eastAsia="en-GB"/>
              </w:rPr>
              <w:t>Rechtsgrondslag voor de verwerking</w:t>
            </w:r>
          </w:p>
        </w:tc>
        <w:tc>
          <w:tcPr>
            <w:tcW w:w="766" w:type="pct"/>
            <w:shd w:val="clear" w:color="auto" w:fill="F2F2F2"/>
          </w:tcPr>
          <w:p w14:paraId="3522C75C" w14:textId="77777777" w:rsidR="00365E5D" w:rsidRPr="00484E41" w:rsidRDefault="00365E5D" w:rsidP="006025AF">
            <w:pPr>
              <w:overflowPunct/>
              <w:autoSpaceDE/>
              <w:autoSpaceDN/>
              <w:adjustRightInd/>
              <w:spacing w:before="0" w:after="24"/>
              <w:jc w:val="center"/>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Bewaartermijn</w:t>
            </w:r>
          </w:p>
        </w:tc>
        <w:tc>
          <w:tcPr>
            <w:tcW w:w="766" w:type="pct"/>
            <w:shd w:val="clear" w:color="auto" w:fill="F2F2F2"/>
          </w:tcPr>
          <w:p w14:paraId="1246F336" w14:textId="77777777" w:rsidR="00365E5D" w:rsidRPr="00484E41" w:rsidRDefault="00365E5D" w:rsidP="006025AF">
            <w:pPr>
              <w:overflowPunct/>
              <w:autoSpaceDE/>
              <w:autoSpaceDN/>
              <w:adjustRightInd/>
              <w:spacing w:before="0" w:after="24"/>
              <w:jc w:val="center"/>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Hoe ontvangen wij de persoonsgegevens</w:t>
            </w:r>
          </w:p>
        </w:tc>
      </w:tr>
      <w:tr w:rsidR="00365E5D" w:rsidRPr="00C93309" w14:paraId="65A32B2A" w14:textId="77777777" w:rsidTr="006025AF">
        <w:tc>
          <w:tcPr>
            <w:tcW w:w="1124" w:type="pct"/>
            <w:shd w:val="clear" w:color="auto" w:fill="FFFFFF"/>
            <w:tcMar>
              <w:top w:w="0" w:type="dxa"/>
              <w:left w:w="36" w:type="dxa"/>
              <w:bottom w:w="0" w:type="dxa"/>
              <w:right w:w="36" w:type="dxa"/>
            </w:tcMar>
          </w:tcPr>
          <w:p w14:paraId="0E916344" w14:textId="04CBEA3C"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Verwerking</w:t>
            </w:r>
            <w:r w:rsidR="00023527" w:rsidRPr="00484E41">
              <w:rPr>
                <w:rFonts w:eastAsia="Times New Roman" w:cstheme="minorHAnsi"/>
                <w:b/>
                <w:bCs/>
                <w:color w:val="212121"/>
                <w:lang w:val="nl-BE" w:eastAsia="en-GB"/>
              </w:rPr>
              <w:t xml:space="preserve"> </w:t>
            </w:r>
            <w:r w:rsidRPr="00484E41">
              <w:rPr>
                <w:rFonts w:eastAsia="Times New Roman" w:cstheme="minorHAnsi"/>
                <w:b/>
                <w:bCs/>
                <w:color w:val="212121"/>
                <w:lang w:val="nl-BE" w:eastAsia="en-GB"/>
              </w:rPr>
              <w:t xml:space="preserve">van uw sollicitatie </w:t>
            </w:r>
          </w:p>
          <w:p w14:paraId="7A99E84A"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p>
          <w:p w14:paraId="7D714EBF"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Als u solliciteert voor een functie bij Zambon, bijvoorbeeld via de standaard sollicitatieprocedure op onze wervingswebsite of door contact op te nemen met het aanwervingsteam van Zambon , zullen wij uw persoonsgegevens verwerken. Wij doen dit om uw sollicitatie te verwerken, om te beoordelen of u geschikt bent voor de functie, om sollicitatiegesprekken met u te voeren, ook via tools op afstand (bijv. videogesprekken), en om het sollicitatieproces te beheren</w:t>
            </w:r>
          </w:p>
          <w:p w14:paraId="7EE6FCEE"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tc>
        <w:tc>
          <w:tcPr>
            <w:tcW w:w="1262" w:type="pct"/>
            <w:shd w:val="clear" w:color="auto" w:fill="FFFFFF"/>
          </w:tcPr>
          <w:p w14:paraId="7E8226ED"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Welke persoonsgegevens wij verwerken, kan variëren afhankelijk van de functie waarvoor u solliciteert. Wij verwerken de volgende persoonsgegevens:</w:t>
            </w:r>
          </w:p>
          <w:p w14:paraId="621C44A9"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7182FD41"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Naam</w:t>
            </w:r>
          </w:p>
          <w:p w14:paraId="493A9C1A"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Woonplaats</w:t>
            </w:r>
          </w:p>
          <w:p w14:paraId="68836417"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Contactgegevens (telefoonnummer, e-mailadres) </w:t>
            </w:r>
          </w:p>
          <w:p w14:paraId="13A3AD9C"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CV en LinkedIn-profiel </w:t>
            </w:r>
          </w:p>
          <w:p w14:paraId="0947F8B1"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Sollicitatiebrief</w:t>
            </w:r>
          </w:p>
          <w:p w14:paraId="291C4890"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Beschikbaarheid </w:t>
            </w:r>
          </w:p>
          <w:p w14:paraId="3D1880DF"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Geboortedatum</w:t>
            </w:r>
          </w:p>
          <w:p w14:paraId="7014CC91"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Nationaliteit</w:t>
            </w:r>
          </w:p>
          <w:p w14:paraId="68F8C38B"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Geslacht </w:t>
            </w:r>
          </w:p>
          <w:p w14:paraId="2A72A8DA"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Gegevens met betrekking tot het aanwervingsproces (bijv. het soort contract dat wordt gezocht, inclusief de functie, het werkrooster, de aangeboden vergoeding, enz.)</w:t>
            </w:r>
          </w:p>
          <w:p w14:paraId="0BC4889E"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Gegevens met betrekking tot vorige werkgever (naam, standplaats, branche, functie);</w:t>
            </w:r>
          </w:p>
          <w:p w14:paraId="0DB9CB93"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Alle andere persoonlijke gegevens die u met ons wilt delen</w:t>
            </w:r>
          </w:p>
          <w:p w14:paraId="2BC38665"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Informatie uit notities die tijdens het sollicitatieproces zijn gemaakt </w:t>
            </w:r>
          </w:p>
          <w:p w14:paraId="070788D1"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De beslissing of wij u de functie al dan niet aanbieden</w:t>
            </w:r>
          </w:p>
        </w:tc>
        <w:tc>
          <w:tcPr>
            <w:tcW w:w="1081" w:type="pct"/>
            <w:shd w:val="clear" w:color="auto" w:fill="FFFFFF"/>
            <w:tcMar>
              <w:top w:w="0" w:type="dxa"/>
              <w:left w:w="36" w:type="dxa"/>
              <w:bottom w:w="0" w:type="dxa"/>
              <w:right w:w="36" w:type="dxa"/>
            </w:tcMar>
          </w:tcPr>
          <w:p w14:paraId="47186F46"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Noodzakelijk voor het sluiten en uitvoeren van een arbeidsovereenkomst (de precontractuele fase). </w:t>
            </w:r>
          </w:p>
          <w:p w14:paraId="0F71B6DC"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1880D504"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b), AVG</w:t>
            </w:r>
          </w:p>
          <w:p w14:paraId="2178ABAF"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tc>
        <w:tc>
          <w:tcPr>
            <w:tcW w:w="766" w:type="pct"/>
            <w:shd w:val="clear" w:color="auto" w:fill="FFFFFF"/>
          </w:tcPr>
          <w:p w14:paraId="2D5F1904"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Wij bewaren de persoonsgegevens voor dit doel tot maximaal één (1) jaar nadat het aanwervingsproces is afgerond. </w:t>
            </w:r>
          </w:p>
        </w:tc>
        <w:tc>
          <w:tcPr>
            <w:tcW w:w="766" w:type="pct"/>
            <w:shd w:val="clear" w:color="auto" w:fill="FFFFFF"/>
          </w:tcPr>
          <w:p w14:paraId="344F6A06"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ontvangen de persoonsgegevens rechtstreeks van u</w:t>
            </w:r>
          </w:p>
        </w:tc>
      </w:tr>
      <w:tr w:rsidR="00365E5D" w:rsidRPr="00C93309" w14:paraId="24BE045A" w14:textId="77777777" w:rsidTr="006025AF">
        <w:tc>
          <w:tcPr>
            <w:tcW w:w="1124" w:type="pct"/>
            <w:shd w:val="clear" w:color="auto" w:fill="FFFFFF"/>
            <w:tcMar>
              <w:top w:w="0" w:type="dxa"/>
              <w:left w:w="36" w:type="dxa"/>
              <w:bottom w:w="0" w:type="dxa"/>
              <w:right w:w="36" w:type="dxa"/>
            </w:tcMar>
          </w:tcPr>
          <w:p w14:paraId="3FBBD2EF" w14:textId="77777777" w:rsidR="00365E5D" w:rsidRPr="00484E41" w:rsidRDefault="00365E5D" w:rsidP="006025AF">
            <w:pPr>
              <w:spacing w:after="24"/>
              <w:jc w:val="left"/>
              <w:rPr>
                <w:rFonts w:eastAsia="Times New Roman" w:cstheme="minorHAnsi"/>
                <w:b/>
                <w:bCs/>
                <w:color w:val="212121"/>
                <w:lang w:val="nl-BE" w:eastAsia="en-GB"/>
              </w:rPr>
            </w:pPr>
            <w:r w:rsidRPr="00484E41">
              <w:rPr>
                <w:rFonts w:eastAsia="Times New Roman" w:cstheme="minorHAnsi"/>
                <w:b/>
                <w:bCs/>
                <w:color w:val="212121"/>
                <w:lang w:val="nl-BE" w:eastAsia="en-GB"/>
              </w:rPr>
              <w:lastRenderedPageBreak/>
              <w:t xml:space="preserve">Aanmaken en beheren van het </w:t>
            </w:r>
            <w:proofErr w:type="spellStart"/>
            <w:r w:rsidRPr="00484E41">
              <w:rPr>
                <w:rFonts w:eastAsia="Times New Roman" w:cstheme="minorHAnsi"/>
                <w:b/>
                <w:bCs/>
                <w:color w:val="212121"/>
                <w:lang w:val="nl-BE" w:eastAsia="en-GB"/>
              </w:rPr>
              <w:t>SuccessFactors</w:t>
            </w:r>
            <w:proofErr w:type="spellEnd"/>
            <w:r w:rsidRPr="00484E41">
              <w:rPr>
                <w:rFonts w:eastAsia="Times New Roman" w:cstheme="minorHAnsi"/>
                <w:b/>
                <w:bCs/>
                <w:color w:val="212121"/>
                <w:lang w:val="nl-BE" w:eastAsia="en-GB"/>
              </w:rPr>
              <w:t>-platformaccount</w:t>
            </w:r>
          </w:p>
          <w:p w14:paraId="2397EB26" w14:textId="77777777" w:rsidR="00365E5D" w:rsidRPr="00484E41" w:rsidRDefault="00365E5D" w:rsidP="006025AF">
            <w:pPr>
              <w:spacing w:after="24"/>
              <w:jc w:val="left"/>
              <w:rPr>
                <w:rFonts w:eastAsia="Times New Roman" w:cstheme="minorHAnsi"/>
                <w:b/>
                <w:bCs/>
                <w:color w:val="212121"/>
                <w:lang w:val="nl-BE" w:eastAsia="en-GB"/>
              </w:rPr>
            </w:pPr>
          </w:p>
          <w:p w14:paraId="1624DFDB" w14:textId="031DC7DB"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color w:val="212121"/>
                <w:lang w:val="nl-BE" w:eastAsia="en-GB"/>
              </w:rPr>
              <w:t xml:space="preserve">Als u solliciteert via het </w:t>
            </w:r>
            <w:proofErr w:type="spellStart"/>
            <w:r w:rsidRPr="00484E41">
              <w:rPr>
                <w:rFonts w:eastAsia="Times New Roman" w:cstheme="minorHAnsi"/>
                <w:color w:val="212121"/>
                <w:lang w:val="nl-BE" w:eastAsia="en-GB"/>
              </w:rPr>
              <w:t>SuccessFactors</w:t>
            </w:r>
            <w:proofErr w:type="spellEnd"/>
            <w:r w:rsidRPr="00484E41">
              <w:rPr>
                <w:rFonts w:eastAsia="Times New Roman" w:cstheme="minorHAnsi"/>
                <w:color w:val="212121"/>
                <w:lang w:val="nl-BE" w:eastAsia="en-GB"/>
              </w:rPr>
              <w:t xml:space="preserve">-platform, worden gegevens verwerkt om u in staat te stellen een account aan te maken, dit te beheren en de bijbehorende activiteiten uit te voeren. Voor dit doel maakt het platform gebruik van technologie om uw profiel automatisch aan te vullen, onder meer door middel van artificiële intelligentie, op basis van het geüploade curriculum vitae. Voor meer informatie verwijzen wij u naar, </w:t>
            </w:r>
            <w:hyperlink w:anchor="_Geautomatiseerde_verwerking_en" w:history="1">
              <w:r w:rsidRPr="00484E41">
                <w:rPr>
                  <w:rStyle w:val="Hyperlink"/>
                  <w:rFonts w:cstheme="minorHAnsi"/>
                  <w:lang w:val="nl-BE"/>
                </w:rPr>
                <w:t xml:space="preserve"> sectie 11</w:t>
              </w:r>
            </w:hyperlink>
            <w:r w:rsidRPr="00484E41">
              <w:rPr>
                <w:rFonts w:eastAsia="Times New Roman" w:cstheme="minorHAnsi"/>
                <w:color w:val="212121"/>
                <w:lang w:val="nl-BE" w:eastAsia="en-GB"/>
              </w:rPr>
              <w:t xml:space="preserve">  van deze verklaring.</w:t>
            </w:r>
          </w:p>
        </w:tc>
        <w:tc>
          <w:tcPr>
            <w:tcW w:w="1262" w:type="pct"/>
            <w:shd w:val="clear" w:color="auto" w:fill="FFFFFF"/>
          </w:tcPr>
          <w:p w14:paraId="1FACA03D" w14:textId="77777777" w:rsidR="00365E5D" w:rsidRPr="00484E41" w:rsidRDefault="00365E5D" w:rsidP="006025AF">
            <w:pPr>
              <w:spacing w:after="24"/>
              <w:contextualSpacing/>
              <w:jc w:val="left"/>
              <w:rPr>
                <w:rFonts w:eastAsia="Times New Roman" w:cstheme="minorHAnsi"/>
                <w:color w:val="212121"/>
                <w:lang w:val="nl-BE" w:eastAsia="en-GB"/>
              </w:rPr>
            </w:pPr>
            <w:r w:rsidRPr="00484E41">
              <w:rPr>
                <w:rFonts w:eastAsia="Times New Roman" w:cstheme="minorHAnsi"/>
                <w:color w:val="212121"/>
                <w:lang w:val="nl-BE" w:eastAsia="en-GB"/>
              </w:rPr>
              <w:t>De persoonsgegevens die wij verwerken, zijn afhankelijk van de functie waarvoor u solliciteert. Wij verwerken de volgende persoonsgegevens:</w:t>
            </w:r>
          </w:p>
          <w:p w14:paraId="3C8C092B" w14:textId="77777777" w:rsidR="00365E5D" w:rsidRPr="00484E41" w:rsidRDefault="00365E5D" w:rsidP="006025AF">
            <w:pPr>
              <w:spacing w:after="24"/>
              <w:contextualSpacing/>
              <w:jc w:val="left"/>
              <w:rPr>
                <w:rFonts w:eastAsia="Times New Roman" w:cstheme="minorHAnsi"/>
                <w:color w:val="212121"/>
                <w:lang w:val="nl-BE" w:eastAsia="en-GB"/>
              </w:rPr>
            </w:pPr>
          </w:p>
          <w:p w14:paraId="63489B9F"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Naam</w:t>
            </w:r>
          </w:p>
          <w:p w14:paraId="73871D44"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Accountgegevens</w:t>
            </w:r>
          </w:p>
          <w:p w14:paraId="217AB93C"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Uniek identificatienummer van de sollicitant</w:t>
            </w:r>
          </w:p>
          <w:p w14:paraId="7C20EC43"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Woonplaats</w:t>
            </w:r>
          </w:p>
          <w:p w14:paraId="1614D2C2"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Contactgegevens</w:t>
            </w:r>
          </w:p>
          <w:p w14:paraId="37E61F3D"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CV en LinkedIn-profiel </w:t>
            </w:r>
          </w:p>
          <w:p w14:paraId="12493AEF"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Sollicitatiebrief</w:t>
            </w:r>
          </w:p>
          <w:p w14:paraId="1E669926"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Beschikbaarheid </w:t>
            </w:r>
          </w:p>
          <w:p w14:paraId="610E14BA"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Geboortedatum</w:t>
            </w:r>
          </w:p>
          <w:p w14:paraId="743E202C"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Verklaring van goed gedrag (voor gevoelige en leidinggevende functies kunnen wij een verklaring van goed gedrag vragen)</w:t>
            </w:r>
          </w:p>
          <w:p w14:paraId="0E653AD0"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Overige persoonlijke gegevens die u met ons wilt delen</w:t>
            </w:r>
          </w:p>
          <w:p w14:paraId="5C8DF6BB"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Informatie uit aantekeningen die tijdens het sollicitatieproces zijn gemaakt </w:t>
            </w:r>
          </w:p>
          <w:p w14:paraId="550BBC07" w14:textId="77777777" w:rsidR="00C6381D" w:rsidRPr="00484E41" w:rsidRDefault="00365E5D" w:rsidP="006025AF">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De beslissing of wij u de functie al dan niet aanbieden</w:t>
            </w:r>
          </w:p>
          <w:p w14:paraId="11989F6B" w14:textId="3A89D70C" w:rsidR="00365E5D" w:rsidRPr="00484E41" w:rsidRDefault="00365E5D" w:rsidP="006025AF">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Andere gegevens die u in uw account opneemt</w:t>
            </w:r>
          </w:p>
        </w:tc>
        <w:tc>
          <w:tcPr>
            <w:tcW w:w="1081" w:type="pct"/>
            <w:shd w:val="clear" w:color="auto" w:fill="FFFFFF"/>
            <w:tcMar>
              <w:top w:w="0" w:type="dxa"/>
              <w:left w:w="36" w:type="dxa"/>
              <w:bottom w:w="0" w:type="dxa"/>
              <w:right w:w="36" w:type="dxa"/>
            </w:tcMar>
          </w:tcPr>
          <w:p w14:paraId="27289035" w14:textId="5C2F5F8D" w:rsidR="00365E5D" w:rsidRPr="00484E41" w:rsidRDefault="00365E5D" w:rsidP="006025AF">
            <w:pPr>
              <w:spacing w:after="24"/>
              <w:contextualSpacing/>
              <w:jc w:val="left"/>
              <w:rPr>
                <w:rFonts w:eastAsia="Times New Roman" w:cstheme="minorHAnsi"/>
                <w:color w:val="212121"/>
                <w:lang w:val="nl-BE" w:eastAsia="en-GB"/>
              </w:rPr>
            </w:pPr>
            <w:r w:rsidRPr="00484E41">
              <w:rPr>
                <w:rFonts w:eastAsia="Times New Roman" w:cstheme="minorHAnsi"/>
                <w:color w:val="212121"/>
                <w:lang w:val="nl-BE" w:eastAsia="en-GB"/>
              </w:rPr>
              <w:t xml:space="preserve">Uw gerechtvaardigd belang om uw account op het </w:t>
            </w:r>
            <w:proofErr w:type="spellStart"/>
            <w:r w:rsidRPr="00484E41">
              <w:rPr>
                <w:rFonts w:eastAsia="Times New Roman" w:cstheme="minorHAnsi"/>
                <w:color w:val="212121"/>
                <w:lang w:val="nl-BE" w:eastAsia="en-GB"/>
              </w:rPr>
              <w:t>SuccessFactors</w:t>
            </w:r>
            <w:proofErr w:type="spellEnd"/>
            <w:r w:rsidRPr="00484E41">
              <w:rPr>
                <w:rFonts w:eastAsia="Times New Roman" w:cstheme="minorHAnsi"/>
                <w:color w:val="212121"/>
                <w:lang w:val="nl-BE" w:eastAsia="en-GB"/>
              </w:rPr>
              <w:t>-platform aan te maken en te beheren, en ons gerechtvaardigd belang om dit mogelijk te maken en uw sollicitatie(s) via het platform te verwerken</w:t>
            </w:r>
            <w:r w:rsidR="00C6381D" w:rsidRPr="00484E41">
              <w:rPr>
                <w:rFonts w:eastAsia="Times New Roman" w:cstheme="minorHAnsi"/>
                <w:color w:val="212121"/>
                <w:lang w:val="nl-BE" w:eastAsia="en-GB"/>
              </w:rPr>
              <w:t>.</w:t>
            </w:r>
          </w:p>
          <w:p w14:paraId="5A310DE7" w14:textId="77777777" w:rsidR="00365E5D" w:rsidRPr="00484E41" w:rsidRDefault="00365E5D" w:rsidP="006025AF">
            <w:pPr>
              <w:spacing w:after="24"/>
              <w:contextualSpacing/>
              <w:jc w:val="left"/>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f), van de AVG</w:t>
            </w:r>
          </w:p>
          <w:p w14:paraId="26EF502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tc>
        <w:tc>
          <w:tcPr>
            <w:tcW w:w="766" w:type="pct"/>
            <w:shd w:val="clear" w:color="auto" w:fill="FFFFFF"/>
          </w:tcPr>
          <w:p w14:paraId="45E2BDF6" w14:textId="3DE246B5"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bewaren de persoonsgegevens voor dit doel maximaal één (1) jaar</w:t>
            </w:r>
            <w:r w:rsidR="00C6381D" w:rsidRPr="00484E41">
              <w:rPr>
                <w:rFonts w:eastAsia="Times New Roman" w:cstheme="minorHAnsi"/>
                <w:color w:val="212121"/>
                <w:lang w:val="nl-BE" w:eastAsia="en-GB"/>
              </w:rPr>
              <w:t>.</w:t>
            </w:r>
            <w:r w:rsidRPr="00484E41">
              <w:rPr>
                <w:rFonts w:eastAsia="Times New Roman" w:cstheme="minorHAnsi"/>
                <w:color w:val="212121"/>
                <w:lang w:val="nl-BE" w:eastAsia="en-GB"/>
              </w:rPr>
              <w:t xml:space="preserve"> </w:t>
            </w:r>
          </w:p>
        </w:tc>
        <w:tc>
          <w:tcPr>
            <w:tcW w:w="766" w:type="pct"/>
            <w:shd w:val="clear" w:color="auto" w:fill="FFFFFF"/>
          </w:tcPr>
          <w:p w14:paraId="269E5F62"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Wij ontvangen de persoonsgegevens rechtstreeks van u. </w:t>
            </w:r>
          </w:p>
        </w:tc>
      </w:tr>
      <w:tr w:rsidR="00365E5D" w:rsidRPr="00C93309" w14:paraId="3BCD3836" w14:textId="77777777" w:rsidTr="006025AF">
        <w:tc>
          <w:tcPr>
            <w:tcW w:w="1124" w:type="pct"/>
            <w:shd w:val="clear" w:color="auto" w:fill="FFFFFF"/>
            <w:tcMar>
              <w:top w:w="0" w:type="dxa"/>
              <w:left w:w="36" w:type="dxa"/>
              <w:bottom w:w="0" w:type="dxa"/>
              <w:right w:w="36" w:type="dxa"/>
            </w:tcMar>
          </w:tcPr>
          <w:p w14:paraId="28B9AAB1"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Referentiecontroles</w:t>
            </w:r>
          </w:p>
          <w:p w14:paraId="75D61267"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p>
          <w:p w14:paraId="308CEBE9" w14:textId="5FAD1D38"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Afhankelijk van de functie waarvoor u solliciteert, kunnen wij u af en toe vragen om </w:t>
            </w:r>
            <w:r w:rsidRPr="00484E41">
              <w:rPr>
                <w:rFonts w:eastAsia="Times New Roman" w:cstheme="minorHAnsi"/>
                <w:color w:val="212121"/>
                <w:lang w:val="nl-BE" w:eastAsia="en-GB"/>
              </w:rPr>
              <w:lastRenderedPageBreak/>
              <w:t>referenties te controleren. Wij verwerken de persoonsgegevens van de referent die u met ons deelt. Het is belangrijk dat u eerst toestemming vraagt aan uw referent om diens contactgegevens met ons te delen</w:t>
            </w:r>
            <w:r w:rsidR="00C6381D" w:rsidRPr="00484E41">
              <w:rPr>
                <w:rFonts w:eastAsia="Times New Roman" w:cstheme="minorHAnsi"/>
                <w:color w:val="212121"/>
                <w:lang w:val="nl-BE" w:eastAsia="en-GB"/>
              </w:rPr>
              <w:t>.</w:t>
            </w:r>
          </w:p>
          <w:p w14:paraId="2943121A"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p>
        </w:tc>
        <w:tc>
          <w:tcPr>
            <w:tcW w:w="1262" w:type="pct"/>
            <w:shd w:val="clear" w:color="auto" w:fill="FFFFFF"/>
          </w:tcPr>
          <w:p w14:paraId="0D1A3BBA"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Referent:</w:t>
            </w:r>
          </w:p>
          <w:p w14:paraId="4271FE99"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Naam</w:t>
            </w:r>
          </w:p>
          <w:p w14:paraId="2A411DFB"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Contactgegevens</w:t>
            </w:r>
          </w:p>
          <w:p w14:paraId="1F27FD54"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Functie</w:t>
            </w:r>
          </w:p>
          <w:p w14:paraId="5C2E3C82"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Werkgever</w:t>
            </w:r>
          </w:p>
          <w:p w14:paraId="74D41B85"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0830A46C"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Sollicitant:</w:t>
            </w:r>
          </w:p>
          <w:p w14:paraId="4D207450"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Persoonsgegevens die door de referent zijn gedeeld (zoals informatie over uw prestaties) </w:t>
            </w:r>
          </w:p>
        </w:tc>
        <w:tc>
          <w:tcPr>
            <w:tcW w:w="1081" w:type="pct"/>
            <w:shd w:val="clear" w:color="auto" w:fill="FFFFFF"/>
            <w:tcMar>
              <w:top w:w="0" w:type="dxa"/>
              <w:left w:w="36" w:type="dxa"/>
              <w:bottom w:w="0" w:type="dxa"/>
              <w:right w:w="36" w:type="dxa"/>
            </w:tcMar>
          </w:tcPr>
          <w:p w14:paraId="711AF9ED"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Referent:</w:t>
            </w:r>
          </w:p>
          <w:p w14:paraId="32F2E346" w14:textId="77777777" w:rsidR="00365E5D" w:rsidRPr="00484E41" w:rsidRDefault="00365E5D" w:rsidP="006025AF">
            <w:pPr>
              <w:overflowPunct/>
              <w:autoSpaceDE/>
              <w:autoSpaceDN/>
              <w:adjustRightInd/>
              <w:spacing w:before="0" w:after="24"/>
              <w:ind w:left="417"/>
              <w:contextualSpacing/>
              <w:jc w:val="left"/>
              <w:textAlignment w:val="auto"/>
              <w:rPr>
                <w:rFonts w:eastAsia="Times New Roman" w:cstheme="minorHAnsi"/>
                <w:i/>
                <w:iCs/>
                <w:color w:val="212121"/>
                <w:lang w:val="nl-BE" w:eastAsia="en-GB"/>
              </w:rPr>
            </w:pPr>
            <w:r w:rsidRPr="00484E41">
              <w:rPr>
                <w:rFonts w:eastAsia="Times New Roman" w:cstheme="minorHAnsi"/>
                <w:color w:val="212121"/>
                <w:lang w:val="nl-BE" w:eastAsia="en-GB"/>
              </w:rPr>
              <w:t>Toestemming van de referent, die door de sollicitant moet worden gevraagd</w:t>
            </w:r>
          </w:p>
          <w:p w14:paraId="2B05B6BE"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15406759"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Sollicitant:</w:t>
            </w:r>
          </w:p>
          <w:p w14:paraId="62C99061" w14:textId="77777777" w:rsidR="00365E5D" w:rsidRPr="00484E41" w:rsidRDefault="00365E5D" w:rsidP="00365E5D">
            <w:pPr>
              <w:pStyle w:val="ListParagraph"/>
              <w:numPr>
                <w:ilvl w:val="0"/>
                <w:numId w:val="30"/>
              </w:numPr>
              <w:overflowPunct/>
              <w:autoSpaceDE/>
              <w:autoSpaceDN/>
              <w:adjustRightInd/>
              <w:spacing w:before="0" w:after="24"/>
              <w:jc w:val="left"/>
              <w:textAlignment w:val="auto"/>
              <w:rPr>
                <w:rFonts w:eastAsia="Times New Roman" w:cstheme="minorHAnsi"/>
                <w:i/>
                <w:iCs/>
                <w:color w:val="212121"/>
                <w:lang w:val="nl-BE" w:eastAsia="en-GB"/>
              </w:rPr>
            </w:pPr>
            <w:r w:rsidRPr="00484E41">
              <w:rPr>
                <w:rFonts w:eastAsia="Times New Roman" w:cstheme="minorHAnsi"/>
                <w:color w:val="212121"/>
                <w:lang w:val="nl-BE" w:eastAsia="en-GB"/>
              </w:rPr>
              <w:t>Onze gerechtvaardigde belangen bij het verwerken van uw sollicitatie, het beheren van het wervingsproces en het beoordelen van uw geschiktheid voor de functie waarvoor u hebt gesolliciteerd</w:t>
            </w:r>
            <w:r w:rsidRPr="00484E41">
              <w:rPr>
                <w:rFonts w:eastAsia="Times New Roman" w:cstheme="minorHAnsi"/>
                <w:i/>
                <w:iCs/>
                <w:color w:val="212121"/>
                <w:lang w:val="nl-BE" w:eastAsia="en-GB"/>
              </w:rPr>
              <w:t xml:space="preserve"> Artikel 6, lid 1, onder f) van de AVG</w:t>
            </w:r>
          </w:p>
        </w:tc>
        <w:tc>
          <w:tcPr>
            <w:tcW w:w="766" w:type="pct"/>
            <w:shd w:val="clear" w:color="auto" w:fill="FFFFFF"/>
          </w:tcPr>
          <w:p w14:paraId="69B4CB4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57E74E2A"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Wij bewaren de persoonsgegevens voor dit doel tot maximaal één (1) jaar </w:t>
            </w:r>
            <w:r w:rsidRPr="00484E41">
              <w:rPr>
                <w:rFonts w:eastAsia="Times New Roman" w:cstheme="minorHAnsi"/>
                <w:color w:val="212121"/>
                <w:lang w:val="nl-BE" w:eastAsia="en-GB"/>
              </w:rPr>
              <w:lastRenderedPageBreak/>
              <w:t xml:space="preserve">nadat het aanwervingsproces is afgerond. </w:t>
            </w:r>
          </w:p>
        </w:tc>
        <w:tc>
          <w:tcPr>
            <w:tcW w:w="766" w:type="pct"/>
            <w:shd w:val="clear" w:color="auto" w:fill="FFFFFF"/>
          </w:tcPr>
          <w:p w14:paraId="5FAE8642"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Referentiepersoon:</w:t>
            </w:r>
          </w:p>
          <w:p w14:paraId="45618C7C"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ontvangen de persoonsgegevens van de sollicitant</w:t>
            </w:r>
          </w:p>
          <w:p w14:paraId="4A574A36" w14:textId="77777777" w:rsidR="00365E5D" w:rsidRPr="00484E41" w:rsidRDefault="00365E5D" w:rsidP="006025AF">
            <w:pPr>
              <w:overflowPunct/>
              <w:autoSpaceDE/>
              <w:autoSpaceDN/>
              <w:adjustRightInd/>
              <w:spacing w:before="0" w:after="24"/>
              <w:ind w:left="417"/>
              <w:contextualSpacing/>
              <w:jc w:val="left"/>
              <w:textAlignment w:val="auto"/>
              <w:rPr>
                <w:rFonts w:eastAsia="Times New Roman" w:cstheme="minorHAnsi"/>
                <w:color w:val="212121"/>
                <w:lang w:val="nl-BE" w:eastAsia="en-GB"/>
              </w:rPr>
            </w:pPr>
          </w:p>
          <w:p w14:paraId="11C6D94E"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Sollicitant:</w:t>
            </w:r>
          </w:p>
          <w:p w14:paraId="148B3717"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ontvangen de persoonsgegevens rechtstreeks van u</w:t>
            </w:r>
          </w:p>
        </w:tc>
      </w:tr>
      <w:tr w:rsidR="00365E5D" w:rsidRPr="00C93309" w14:paraId="5DB9225A" w14:textId="77777777" w:rsidTr="006025AF">
        <w:tc>
          <w:tcPr>
            <w:tcW w:w="1124" w:type="pct"/>
            <w:shd w:val="clear" w:color="auto" w:fill="FFFFFF"/>
            <w:tcMar>
              <w:top w:w="0" w:type="dxa"/>
              <w:left w:w="36" w:type="dxa"/>
              <w:bottom w:w="0" w:type="dxa"/>
              <w:right w:w="36" w:type="dxa"/>
            </w:tcMar>
          </w:tcPr>
          <w:p w14:paraId="4AF234B3"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lastRenderedPageBreak/>
              <w:t>Aanvulling met LinkedIn-profielcontroles</w:t>
            </w:r>
          </w:p>
          <w:p w14:paraId="48DCA300"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p>
          <w:p w14:paraId="53660706" w14:textId="1673B6C6"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U kunt uw LinkedIn-profiel aan uw sollicitatie koppelen om deze aan te vullen. In dat geval kunnen wij uw LinkedIn-profiel bekijken. Wij slaan uw LinkedIn-profiel niet op, maar kunnen wel opmerkingen of notities toevoegen aan uw sollicitatieprofiel</w:t>
            </w:r>
            <w:r w:rsidR="00C6381D" w:rsidRPr="00484E41">
              <w:rPr>
                <w:rFonts w:eastAsia="Times New Roman" w:cstheme="minorHAnsi"/>
                <w:color w:val="212121"/>
                <w:lang w:val="nl-BE" w:eastAsia="en-GB"/>
              </w:rPr>
              <w:t>.</w:t>
            </w:r>
          </w:p>
          <w:p w14:paraId="0C284AB9"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tc>
        <w:tc>
          <w:tcPr>
            <w:tcW w:w="1262" w:type="pct"/>
            <w:shd w:val="clear" w:color="auto" w:fill="FFFFFF"/>
          </w:tcPr>
          <w:p w14:paraId="00C75102"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Naam</w:t>
            </w:r>
          </w:p>
          <w:p w14:paraId="797B7D3C"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LinkedIn-profiel en alle daarin opgenomen persoonsgegevens</w:t>
            </w:r>
          </w:p>
          <w:p w14:paraId="118059E4"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Eventuele notities en opmerkingen toegevoegd door Zambon </w:t>
            </w:r>
          </w:p>
        </w:tc>
        <w:tc>
          <w:tcPr>
            <w:tcW w:w="1081" w:type="pct"/>
            <w:shd w:val="clear" w:color="auto" w:fill="FFFFFF"/>
            <w:tcMar>
              <w:top w:w="0" w:type="dxa"/>
              <w:left w:w="36" w:type="dxa"/>
              <w:bottom w:w="0" w:type="dxa"/>
              <w:right w:w="36" w:type="dxa"/>
            </w:tcMar>
          </w:tcPr>
          <w:p w14:paraId="04053ED9" w14:textId="6B14E288"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Onze gerechtvaardigde belangen bij het verwerken van uw sollicitatie, het beheren van het sollicitatieproces en het beoordelen van uw geschiktheid voor de functie waarvoor u hebt gesolliciteerd</w:t>
            </w:r>
            <w:r w:rsidR="00C6381D" w:rsidRPr="00484E41">
              <w:rPr>
                <w:rFonts w:eastAsia="Times New Roman" w:cstheme="minorHAnsi"/>
                <w:color w:val="212121"/>
                <w:lang w:val="nl-BE" w:eastAsia="en-GB"/>
              </w:rPr>
              <w:t>.</w:t>
            </w:r>
          </w:p>
          <w:p w14:paraId="5848B51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f), van de AVG</w:t>
            </w:r>
          </w:p>
        </w:tc>
        <w:tc>
          <w:tcPr>
            <w:tcW w:w="766" w:type="pct"/>
            <w:shd w:val="clear" w:color="auto" w:fill="FFFFFF"/>
          </w:tcPr>
          <w:p w14:paraId="78581E46" w14:textId="140F15A8"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bewaren uw persoonsgegevens niet voor dit doel, met uitzondering van de notities en opmerkingen, die wij maximaal bewaren tot één (1) jaar na afloop van het aanwervingsproces.</w:t>
            </w:r>
          </w:p>
        </w:tc>
        <w:tc>
          <w:tcPr>
            <w:tcW w:w="766" w:type="pct"/>
            <w:shd w:val="clear" w:color="auto" w:fill="FFFFFF"/>
          </w:tcPr>
          <w:p w14:paraId="678E6B59"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Wij verzamelen persoonsgegevens uit uw LinkedIn-profiel. </w:t>
            </w:r>
          </w:p>
        </w:tc>
      </w:tr>
      <w:tr w:rsidR="00365E5D" w:rsidRPr="00C93309" w14:paraId="2E2AB9EA" w14:textId="77777777" w:rsidTr="006025AF">
        <w:tc>
          <w:tcPr>
            <w:tcW w:w="1124" w:type="pct"/>
            <w:shd w:val="clear" w:color="auto" w:fill="FFFFFF"/>
            <w:tcMar>
              <w:top w:w="0" w:type="dxa"/>
              <w:left w:w="36" w:type="dxa"/>
              <w:bottom w:w="0" w:type="dxa"/>
              <w:right w:w="36" w:type="dxa"/>
            </w:tcMar>
          </w:tcPr>
          <w:p w14:paraId="2267BB8D"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Beoordeling</w:t>
            </w:r>
          </w:p>
          <w:p w14:paraId="0092D66F"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p>
          <w:p w14:paraId="1C391B5F" w14:textId="1EB9903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Voor bepaalde gevoelige functies wordt u gevraagd om als onderdeel van het aanwervingsproces een geschiktheidsonderzoek </w:t>
            </w:r>
            <w:r w:rsidR="001D3F00" w:rsidRPr="00484E41">
              <w:rPr>
                <w:rFonts w:eastAsia="Times New Roman" w:cstheme="minorHAnsi"/>
                <w:color w:val="212121"/>
                <w:lang w:val="nl-BE" w:eastAsia="en-GB"/>
              </w:rPr>
              <w:t xml:space="preserve">te </w:t>
            </w:r>
            <w:r w:rsidRPr="00484E41">
              <w:rPr>
                <w:rFonts w:eastAsia="Times New Roman" w:cstheme="minorHAnsi"/>
                <w:color w:val="212121"/>
                <w:lang w:val="nl-BE" w:eastAsia="en-GB"/>
              </w:rPr>
              <w:t>ondergaa</w:t>
            </w:r>
            <w:r w:rsidR="001D3F00" w:rsidRPr="00484E41">
              <w:rPr>
                <w:rFonts w:eastAsia="Times New Roman" w:cstheme="minorHAnsi"/>
                <w:color w:val="212121"/>
                <w:lang w:val="nl-BE" w:eastAsia="en-GB"/>
              </w:rPr>
              <w:t>n</w:t>
            </w:r>
            <w:r w:rsidRPr="00484E41">
              <w:rPr>
                <w:rFonts w:eastAsia="Times New Roman" w:cstheme="minorHAnsi"/>
                <w:color w:val="212121"/>
                <w:lang w:val="nl-BE" w:eastAsia="en-GB"/>
              </w:rPr>
              <w:t>.</w:t>
            </w:r>
          </w:p>
          <w:p w14:paraId="55DBC415"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p w14:paraId="6AFE4449"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Uw persoonsgegevens worden gedeeld met ons beoordelingsbureau. Hierover wordt u, indien van toepassing, tijdens het aanwervingsproces geïnformeerd. </w:t>
            </w:r>
          </w:p>
        </w:tc>
        <w:tc>
          <w:tcPr>
            <w:tcW w:w="1262" w:type="pct"/>
            <w:shd w:val="clear" w:color="auto" w:fill="FFFFFF"/>
          </w:tcPr>
          <w:p w14:paraId="378EA732"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Naam</w:t>
            </w:r>
          </w:p>
          <w:p w14:paraId="76B0FA9C"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De functie waarvoor u solliciteert</w:t>
            </w:r>
          </w:p>
          <w:p w14:paraId="7E8B1D84"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Resultaten van de </w:t>
            </w:r>
            <w:r w:rsidRPr="00484E41">
              <w:rPr>
                <w:rFonts w:cstheme="minorHAnsi"/>
                <w:lang w:val="nl-BE"/>
              </w:rPr>
              <w:t xml:space="preserve"> </w:t>
            </w:r>
            <w:r w:rsidRPr="00484E41">
              <w:rPr>
                <w:rFonts w:eastAsia="Times New Roman" w:cstheme="minorHAnsi"/>
                <w:color w:val="212121"/>
                <w:lang w:val="nl-BE" w:eastAsia="en-GB"/>
              </w:rPr>
              <w:t>geschiktheidsonderzoek , inclusief details over uw vaardigheden en persoonlijkheidskenmerken</w:t>
            </w:r>
          </w:p>
        </w:tc>
        <w:tc>
          <w:tcPr>
            <w:tcW w:w="1081" w:type="pct"/>
            <w:shd w:val="clear" w:color="auto" w:fill="FFFFFF"/>
            <w:tcMar>
              <w:top w:w="0" w:type="dxa"/>
              <w:left w:w="36" w:type="dxa"/>
              <w:bottom w:w="0" w:type="dxa"/>
              <w:right w:w="36" w:type="dxa"/>
            </w:tcMar>
          </w:tcPr>
          <w:p w14:paraId="39F8520E"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color w:val="212121"/>
                <w:lang w:val="nl-BE" w:eastAsia="en-GB"/>
              </w:rPr>
              <w:t>Noodzakelijk voor het sluiten en uitvoeren van een arbeidsovereenkomst (de precontractuele fase)</w:t>
            </w:r>
          </w:p>
          <w:p w14:paraId="0670BBBB"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b), van de AVG</w:t>
            </w:r>
          </w:p>
          <w:p w14:paraId="2DDEA3D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51403DB4" w14:textId="2B5BA691"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Geschiktheidsonderzoeken worden uitsluitend gebruikt voor sollicitaties voor senior functies</w:t>
            </w:r>
            <w:r w:rsidR="00C6381D" w:rsidRPr="00484E41">
              <w:rPr>
                <w:rFonts w:eastAsia="Times New Roman" w:cstheme="minorHAnsi"/>
                <w:color w:val="212121"/>
                <w:lang w:val="nl-BE" w:eastAsia="en-GB"/>
              </w:rPr>
              <w:t>.</w:t>
            </w:r>
            <w:r w:rsidRPr="00484E41">
              <w:rPr>
                <w:rFonts w:eastAsia="Times New Roman" w:cstheme="minorHAnsi"/>
                <w:color w:val="212121"/>
                <w:lang w:val="nl-BE" w:eastAsia="en-GB"/>
              </w:rPr>
              <w:t xml:space="preserve"> </w:t>
            </w:r>
          </w:p>
        </w:tc>
        <w:tc>
          <w:tcPr>
            <w:tcW w:w="766" w:type="pct"/>
            <w:shd w:val="clear" w:color="auto" w:fill="FFFFFF"/>
          </w:tcPr>
          <w:p w14:paraId="288C10FD"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Wij bewaren de persoonsgegevens voor dit doel tot maximaal één (1) jaar nadat het aanwervingsproces is afgerond.</w:t>
            </w:r>
          </w:p>
        </w:tc>
        <w:tc>
          <w:tcPr>
            <w:tcW w:w="766" w:type="pct"/>
            <w:shd w:val="clear" w:color="auto" w:fill="FFFFFF"/>
          </w:tcPr>
          <w:p w14:paraId="20747149" w14:textId="3068BAA0"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ontvangen uw persoonsgegevens rechtstreeks van u, met uitzondering van de beoordelingsresultaten, die wij ontvangen van het beoordelingsbureau</w:t>
            </w:r>
            <w:r w:rsidR="00F03A63" w:rsidRPr="00484E41">
              <w:rPr>
                <w:rFonts w:eastAsia="Times New Roman" w:cstheme="minorHAnsi"/>
                <w:color w:val="212121"/>
                <w:lang w:val="nl-BE" w:eastAsia="en-GB"/>
              </w:rPr>
              <w:t>.</w:t>
            </w:r>
          </w:p>
        </w:tc>
      </w:tr>
      <w:tr w:rsidR="00365E5D" w:rsidRPr="00C93309" w14:paraId="6BB0E47F" w14:textId="77777777" w:rsidTr="006025AF">
        <w:tc>
          <w:tcPr>
            <w:tcW w:w="1124" w:type="pct"/>
            <w:shd w:val="clear" w:color="auto" w:fill="FFFFFF"/>
            <w:tcMar>
              <w:top w:w="0" w:type="dxa"/>
              <w:left w:w="36" w:type="dxa"/>
              <w:bottom w:w="0" w:type="dxa"/>
              <w:right w:w="36" w:type="dxa"/>
            </w:tcMar>
          </w:tcPr>
          <w:p w14:paraId="382B08EB"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Talentpool</w:t>
            </w:r>
          </w:p>
          <w:p w14:paraId="66020113"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p w14:paraId="75F030B5" w14:textId="24C13DC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Als u hiermee instemt, zal Zambon uw gegevens toevoegen aan de talentenpool van Zambon . Wij kunnen dan contact met u opnemen als er relevante vacatures beschikbaar komen. Wij zullen u hier</w:t>
            </w:r>
            <w:r w:rsidR="001D3F00" w:rsidRPr="00484E41">
              <w:rPr>
                <w:rFonts w:eastAsia="Times New Roman" w:cstheme="minorHAnsi"/>
                <w:color w:val="212121"/>
                <w:lang w:val="nl-BE" w:eastAsia="en-GB"/>
              </w:rPr>
              <w:t xml:space="preserve">voor </w:t>
            </w:r>
            <w:r w:rsidRPr="00484E41">
              <w:rPr>
                <w:rFonts w:eastAsia="Times New Roman" w:cstheme="minorHAnsi"/>
                <w:color w:val="212121"/>
                <w:lang w:val="nl-BE" w:eastAsia="en-GB"/>
              </w:rPr>
              <w:t>aan het begin van de sollicitatieprocedure om toestemming vragen</w:t>
            </w:r>
            <w:r w:rsidR="00C6381D" w:rsidRPr="00484E41">
              <w:rPr>
                <w:rFonts w:eastAsia="Times New Roman" w:cstheme="minorHAnsi"/>
                <w:color w:val="212121"/>
                <w:lang w:val="nl-BE" w:eastAsia="en-GB"/>
              </w:rPr>
              <w:t>.</w:t>
            </w:r>
          </w:p>
        </w:tc>
        <w:tc>
          <w:tcPr>
            <w:tcW w:w="1262" w:type="pct"/>
            <w:shd w:val="clear" w:color="auto" w:fill="FFFFFF"/>
          </w:tcPr>
          <w:p w14:paraId="1A8984CB"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Alle hierboven genoemde gegevens van sollicitanten worden opgeslagen in de talentpool</w:t>
            </w:r>
          </w:p>
        </w:tc>
        <w:tc>
          <w:tcPr>
            <w:tcW w:w="1081" w:type="pct"/>
            <w:shd w:val="clear" w:color="auto" w:fill="FFFFFF"/>
            <w:tcMar>
              <w:top w:w="0" w:type="dxa"/>
              <w:left w:w="36" w:type="dxa"/>
              <w:bottom w:w="0" w:type="dxa"/>
              <w:right w:w="36" w:type="dxa"/>
            </w:tcMar>
          </w:tcPr>
          <w:p w14:paraId="28B82F19"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Toestemming</w:t>
            </w:r>
          </w:p>
          <w:p w14:paraId="3CF39345"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a), AVG</w:t>
            </w:r>
          </w:p>
        </w:tc>
        <w:tc>
          <w:tcPr>
            <w:tcW w:w="766" w:type="pct"/>
            <w:shd w:val="clear" w:color="auto" w:fill="FFFFFF"/>
          </w:tcPr>
          <w:p w14:paraId="676598F4"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bewaren uw persoonsgegevens voor dit doel tot maximaal één jaar nadat u uw toestemming hebt gegeven of totdat de toestemming wordt ingetrokken (</w:t>
            </w:r>
            <w:proofErr w:type="spellStart"/>
            <w:r w:rsidRPr="00484E41">
              <w:rPr>
                <w:rFonts w:eastAsia="Times New Roman" w:cstheme="minorHAnsi"/>
                <w:color w:val="212121"/>
                <w:lang w:val="nl-BE" w:eastAsia="en-GB"/>
              </w:rPr>
              <w:t>opt</w:t>
            </w:r>
            <w:proofErr w:type="spellEnd"/>
            <w:r w:rsidRPr="00484E41">
              <w:rPr>
                <w:rFonts w:eastAsia="Times New Roman" w:cstheme="minorHAnsi"/>
                <w:color w:val="212121"/>
                <w:lang w:val="nl-BE" w:eastAsia="en-GB"/>
              </w:rPr>
              <w:t>-out). Zodra de bewaartermijn is verstreken, kunnen wij contact met u opnemen om te vragen of u uw deelname aan de talentpool met nog een jaar wilt verlengen.</w:t>
            </w:r>
          </w:p>
        </w:tc>
        <w:tc>
          <w:tcPr>
            <w:tcW w:w="766" w:type="pct"/>
            <w:shd w:val="clear" w:color="auto" w:fill="FFFFFF"/>
          </w:tcPr>
          <w:p w14:paraId="3FA9AF25" w14:textId="6C340759"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De gegevens worden verzameld op de hierboven beschreven manieren</w:t>
            </w:r>
            <w:r w:rsidR="00F03A63" w:rsidRPr="00484E41">
              <w:rPr>
                <w:rFonts w:eastAsia="Times New Roman" w:cstheme="minorHAnsi"/>
                <w:color w:val="212121"/>
                <w:lang w:val="nl-BE" w:eastAsia="en-GB"/>
              </w:rPr>
              <w:t>.</w:t>
            </w:r>
          </w:p>
        </w:tc>
      </w:tr>
      <w:tr w:rsidR="00365E5D" w:rsidRPr="00C93309" w14:paraId="283F49AA" w14:textId="77777777" w:rsidTr="006025AF">
        <w:tc>
          <w:tcPr>
            <w:tcW w:w="1124" w:type="pct"/>
            <w:shd w:val="clear" w:color="auto" w:fill="FFFFFF"/>
            <w:tcMar>
              <w:top w:w="0" w:type="dxa"/>
              <w:left w:w="36" w:type="dxa"/>
              <w:bottom w:w="0" w:type="dxa"/>
              <w:right w:w="36" w:type="dxa"/>
            </w:tcMar>
          </w:tcPr>
          <w:p w14:paraId="7C3AD5F7" w14:textId="77777777" w:rsidR="00365E5D" w:rsidRPr="00484E41" w:rsidRDefault="00365E5D" w:rsidP="006025AF">
            <w:pPr>
              <w:spacing w:after="24"/>
              <w:jc w:val="left"/>
              <w:rPr>
                <w:rFonts w:eastAsia="Times New Roman" w:cstheme="minorHAnsi"/>
                <w:b/>
                <w:bCs/>
                <w:color w:val="212121"/>
                <w:lang w:val="nl-BE" w:eastAsia="en-GB"/>
              </w:rPr>
            </w:pPr>
            <w:r w:rsidRPr="00484E41">
              <w:rPr>
                <w:rFonts w:eastAsia="Times New Roman" w:cstheme="minorHAnsi"/>
                <w:b/>
                <w:bCs/>
                <w:color w:val="212121"/>
                <w:lang w:val="nl-BE" w:eastAsia="en-GB"/>
              </w:rPr>
              <w:t>Selectie voor andere groepsondernemingen</w:t>
            </w:r>
          </w:p>
          <w:p w14:paraId="782F726B" w14:textId="77777777" w:rsidR="00365E5D" w:rsidRPr="00484E41" w:rsidRDefault="00365E5D" w:rsidP="006025AF">
            <w:pPr>
              <w:spacing w:after="24"/>
              <w:jc w:val="left"/>
              <w:rPr>
                <w:rFonts w:eastAsia="Times New Roman" w:cstheme="minorHAnsi"/>
                <w:b/>
                <w:bCs/>
                <w:color w:val="212121"/>
                <w:lang w:val="nl-BE" w:eastAsia="en-GB"/>
              </w:rPr>
            </w:pPr>
          </w:p>
          <w:p w14:paraId="4F455F4B"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color w:val="212121"/>
                <w:lang w:val="nl-BE" w:eastAsia="en-GB"/>
              </w:rPr>
              <w:t xml:space="preserve">Het uitvoeren van aanwervings- en selectieactiviteiten namens andere ondernemingen die tot dezelfde Zambon-groep behoren. Voor dit doel kunnen de persoonsgegevens van de </w:t>
            </w:r>
            <w:r w:rsidRPr="00484E41">
              <w:rPr>
                <w:rFonts w:eastAsia="Times New Roman" w:cstheme="minorHAnsi"/>
                <w:color w:val="212121"/>
                <w:lang w:val="nl-BE" w:eastAsia="en-GB"/>
              </w:rPr>
              <w:lastRenderedPageBreak/>
              <w:t>kandidaat worden doorgegeven en overgedragen aan andere groepsondernemingen.</w:t>
            </w:r>
          </w:p>
        </w:tc>
        <w:tc>
          <w:tcPr>
            <w:tcW w:w="1262" w:type="pct"/>
            <w:shd w:val="clear" w:color="auto" w:fill="FFFFFF"/>
          </w:tcPr>
          <w:p w14:paraId="336593CB"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Alle hierboven genoemde gegevens van sollicitanten worden opgeslagen ten behoeve van de selectie voor andere groepsondernemingen</w:t>
            </w:r>
          </w:p>
        </w:tc>
        <w:tc>
          <w:tcPr>
            <w:tcW w:w="1081" w:type="pct"/>
            <w:shd w:val="clear" w:color="auto" w:fill="FFFFFF"/>
            <w:tcMar>
              <w:top w:w="0" w:type="dxa"/>
              <w:left w:w="36" w:type="dxa"/>
              <w:bottom w:w="0" w:type="dxa"/>
              <w:right w:w="36" w:type="dxa"/>
            </w:tcMar>
          </w:tcPr>
          <w:p w14:paraId="5AE39A8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color w:val="212121"/>
                <w:lang w:val="nl-BE" w:eastAsia="en-GB"/>
              </w:rPr>
              <w:t xml:space="preserve">Gerechtvaardigde belangen van Zambon en de andere ondernemingen in de groep bij het op een efficiënte en gecoördineerde manier beheren van aanwerving en interne mobiliteit, met inbegrip van het gebruik van een gedeelde kandidatenpool om geschikte kandidaten te </w:t>
            </w:r>
            <w:r w:rsidRPr="00484E41">
              <w:rPr>
                <w:rFonts w:eastAsia="Times New Roman" w:cstheme="minorHAnsi"/>
                <w:color w:val="212121"/>
                <w:lang w:val="nl-BE" w:eastAsia="en-GB"/>
              </w:rPr>
              <w:lastRenderedPageBreak/>
              <w:t>identificeren en te selecteren voor vacatures binnen de hele groep.</w:t>
            </w:r>
          </w:p>
        </w:tc>
        <w:tc>
          <w:tcPr>
            <w:tcW w:w="766" w:type="pct"/>
            <w:shd w:val="clear" w:color="auto" w:fill="FFFFFF"/>
          </w:tcPr>
          <w:p w14:paraId="68AC0754" w14:textId="4A34B30C"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 xml:space="preserve">Wij bewaren uw persoonsgegevens voor dit doel tot maximaal één (1) jaar nadat u uw toestemming hebt gegeven. Zodra de bewaartermijn is verstreken, kunnen wij contact met u </w:t>
            </w:r>
            <w:r w:rsidRPr="00484E41">
              <w:rPr>
                <w:rFonts w:eastAsia="Times New Roman" w:cstheme="minorHAnsi"/>
                <w:color w:val="212121"/>
                <w:lang w:val="nl-BE" w:eastAsia="en-GB"/>
              </w:rPr>
              <w:lastRenderedPageBreak/>
              <w:t>opnemen om te vragen of u uw deelname aan de talentenpool met nog een jaar wilt verlengen of totdat de toestemming wordt ingetrokken (</w:t>
            </w:r>
            <w:proofErr w:type="spellStart"/>
            <w:r w:rsidRPr="00484E41">
              <w:rPr>
                <w:rFonts w:eastAsia="Times New Roman" w:cstheme="minorHAnsi"/>
                <w:color w:val="212121"/>
                <w:lang w:val="nl-BE" w:eastAsia="en-GB"/>
              </w:rPr>
              <w:t>opt</w:t>
            </w:r>
            <w:proofErr w:type="spellEnd"/>
            <w:r w:rsidRPr="00484E41">
              <w:rPr>
                <w:rFonts w:eastAsia="Times New Roman" w:cstheme="minorHAnsi"/>
                <w:color w:val="212121"/>
                <w:lang w:val="nl-BE" w:eastAsia="en-GB"/>
              </w:rPr>
              <w:t>-out).</w:t>
            </w:r>
          </w:p>
        </w:tc>
        <w:tc>
          <w:tcPr>
            <w:tcW w:w="766" w:type="pct"/>
            <w:shd w:val="clear" w:color="auto" w:fill="FFFFFF"/>
          </w:tcPr>
          <w:p w14:paraId="2AA21D00"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lastRenderedPageBreak/>
              <w:t xml:space="preserve">Wij ontvangen uw persoonsgegevens rechtstreeks van u. </w:t>
            </w:r>
          </w:p>
        </w:tc>
      </w:tr>
      <w:tr w:rsidR="00365E5D" w:rsidRPr="00C93309" w14:paraId="23BAD613" w14:textId="77777777" w:rsidTr="006025AF">
        <w:tc>
          <w:tcPr>
            <w:tcW w:w="1124" w:type="pct"/>
            <w:shd w:val="clear" w:color="auto" w:fill="FFFFFF"/>
            <w:tcMar>
              <w:top w:w="0" w:type="dxa"/>
              <w:left w:w="36" w:type="dxa"/>
              <w:bottom w:w="0" w:type="dxa"/>
              <w:right w:w="36" w:type="dxa"/>
            </w:tcMar>
          </w:tcPr>
          <w:p w14:paraId="1EF9CF3C"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Aanbod</w:t>
            </w:r>
          </w:p>
          <w:p w14:paraId="708FE76B"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p>
          <w:p w14:paraId="5BADDDAB"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Als wij u een aanbod doen, verwerken wij uw persoonsgegevens om een aanbod en een arbeidsovereenkomst op te stellen. De verwerkingsactiviteiten die worden uitgevoerd als onderdeel van het daaropvolgende </w:t>
            </w:r>
            <w:proofErr w:type="spellStart"/>
            <w:r w:rsidRPr="00484E41">
              <w:rPr>
                <w:rFonts w:eastAsia="Times New Roman" w:cstheme="minorHAnsi"/>
                <w:color w:val="212121"/>
                <w:lang w:val="nl-BE" w:eastAsia="en-GB"/>
              </w:rPr>
              <w:t>onboardingproces</w:t>
            </w:r>
            <w:proofErr w:type="spellEnd"/>
            <w:r w:rsidRPr="00484E41">
              <w:rPr>
                <w:rFonts w:eastAsia="Times New Roman" w:cstheme="minorHAnsi"/>
                <w:color w:val="212121"/>
                <w:lang w:val="nl-BE" w:eastAsia="en-GB"/>
              </w:rPr>
              <w:t xml:space="preserve"> zijn uiteengezet in de interne privacyverklaring voor medewerkers van Zambon , waarnaar u tijdig zal worden verwezen. </w:t>
            </w:r>
          </w:p>
          <w:p w14:paraId="381DD53E"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p w14:paraId="6B8A897B"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tc>
        <w:tc>
          <w:tcPr>
            <w:tcW w:w="1262" w:type="pct"/>
            <w:shd w:val="clear" w:color="auto" w:fill="FFFFFF"/>
          </w:tcPr>
          <w:p w14:paraId="3CC92B58"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Naam</w:t>
            </w:r>
          </w:p>
          <w:p w14:paraId="0C90ABF5"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Adres</w:t>
            </w:r>
          </w:p>
          <w:p w14:paraId="25219971"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Contactgegevens</w:t>
            </w:r>
          </w:p>
          <w:p w14:paraId="150849D0"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Functietitel</w:t>
            </w:r>
          </w:p>
          <w:p w14:paraId="7A046828"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Werkgever</w:t>
            </w:r>
          </w:p>
          <w:p w14:paraId="161CBE32"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Arbeidsvoorwaarden</w:t>
            </w:r>
          </w:p>
          <w:p w14:paraId="67B93AC9"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Handtekening</w:t>
            </w:r>
          </w:p>
          <w:p w14:paraId="48111AD1"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Overige persoonsgegevens opgenomen in de arbeidsovereenkomst</w:t>
            </w:r>
          </w:p>
        </w:tc>
        <w:tc>
          <w:tcPr>
            <w:tcW w:w="1081" w:type="pct"/>
            <w:shd w:val="clear" w:color="auto" w:fill="FFFFFF"/>
            <w:tcMar>
              <w:top w:w="0" w:type="dxa"/>
              <w:left w:w="36" w:type="dxa"/>
              <w:bottom w:w="0" w:type="dxa"/>
              <w:right w:w="36" w:type="dxa"/>
            </w:tcMar>
          </w:tcPr>
          <w:p w14:paraId="533EB00C"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Noodzakelijk voor het sluiten en uitvoeren van een arbeidsovereenkomst (de precontractuele fase)</w:t>
            </w:r>
          </w:p>
          <w:p w14:paraId="26F49A52"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b), van de AVG</w:t>
            </w:r>
          </w:p>
        </w:tc>
        <w:tc>
          <w:tcPr>
            <w:tcW w:w="766" w:type="pct"/>
            <w:shd w:val="clear" w:color="auto" w:fill="FFFFFF"/>
          </w:tcPr>
          <w:p w14:paraId="10D10D1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Indien u het aanbod aanvaardt, worden uw persoonsgegevens verwerkt als onderdeel van uw personeelsdossier en salarisadministratie.  Raadpleeg in dat geval de interne privacyverklaring voor medewerkers van Zambon voor meer informatie.</w:t>
            </w:r>
          </w:p>
          <w:p w14:paraId="3EEFE1E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p>
          <w:p w14:paraId="13BA3DC0"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Als u het aanbod afwijst, bewaren wij de persoonsgegevens voor dit doel tot maximaal één (1) jaar nadat u het aanbod hebt afgewezen.</w:t>
            </w:r>
          </w:p>
        </w:tc>
        <w:tc>
          <w:tcPr>
            <w:tcW w:w="766" w:type="pct"/>
            <w:shd w:val="clear" w:color="auto" w:fill="FFFFFF"/>
          </w:tcPr>
          <w:p w14:paraId="6ADFB8A1" w14:textId="2264C45B"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Wij ontvangen de gegevens rechtstreeks van u, met uitzondering van de arbeidsvoorwaarden, die door Zambon worden opgesteld</w:t>
            </w:r>
            <w:r w:rsidR="00F03A63" w:rsidRPr="00484E41">
              <w:rPr>
                <w:rFonts w:eastAsia="Times New Roman" w:cstheme="minorHAnsi"/>
                <w:color w:val="212121"/>
                <w:lang w:val="nl-BE" w:eastAsia="en-GB"/>
              </w:rPr>
              <w:t>.</w:t>
            </w:r>
            <w:r w:rsidRPr="00484E41">
              <w:rPr>
                <w:rFonts w:eastAsia="Times New Roman" w:cstheme="minorHAnsi"/>
                <w:color w:val="212121"/>
                <w:lang w:val="nl-BE" w:eastAsia="en-GB"/>
              </w:rPr>
              <w:t xml:space="preserve"> </w:t>
            </w:r>
          </w:p>
        </w:tc>
      </w:tr>
      <w:tr w:rsidR="00365E5D" w:rsidRPr="00C93309" w14:paraId="6B86002A" w14:textId="77777777" w:rsidTr="006025AF">
        <w:tc>
          <w:tcPr>
            <w:tcW w:w="1124" w:type="pct"/>
            <w:shd w:val="clear" w:color="auto" w:fill="FFFFFF"/>
            <w:tcMar>
              <w:top w:w="0" w:type="dxa"/>
              <w:left w:w="36" w:type="dxa"/>
              <w:bottom w:w="0" w:type="dxa"/>
              <w:right w:w="36" w:type="dxa"/>
            </w:tcMar>
          </w:tcPr>
          <w:p w14:paraId="51B36BCC" w14:textId="77777777" w:rsidR="00365E5D" w:rsidRPr="00484E41" w:rsidRDefault="00365E5D" w:rsidP="006025AF">
            <w:pPr>
              <w:overflowPunct/>
              <w:autoSpaceDE/>
              <w:autoSpaceDN/>
              <w:adjustRightInd/>
              <w:spacing w:before="0" w:after="24"/>
              <w:jc w:val="left"/>
              <w:textAlignment w:val="auto"/>
              <w:rPr>
                <w:rFonts w:eastAsia="Times New Roman" w:cstheme="minorHAnsi"/>
                <w:b/>
                <w:bCs/>
                <w:color w:val="212121"/>
                <w:lang w:val="nl-BE" w:eastAsia="en-GB"/>
              </w:rPr>
            </w:pPr>
            <w:r w:rsidRPr="00484E41">
              <w:rPr>
                <w:rFonts w:eastAsia="Times New Roman" w:cstheme="minorHAnsi"/>
                <w:b/>
                <w:bCs/>
                <w:color w:val="212121"/>
                <w:lang w:val="nl-BE" w:eastAsia="en-GB"/>
              </w:rPr>
              <w:t>Back-ups</w:t>
            </w:r>
          </w:p>
          <w:p w14:paraId="6B3B433A" w14:textId="77777777"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p>
          <w:p w14:paraId="5B8F0B45" w14:textId="44F5B615" w:rsidR="00365E5D" w:rsidRPr="00484E41" w:rsidRDefault="00365E5D" w:rsidP="006025AF">
            <w:pPr>
              <w:overflowPunct/>
              <w:autoSpaceDE/>
              <w:autoSpaceDN/>
              <w:adjustRightInd/>
              <w:spacing w:before="0" w:after="24"/>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Ons aanwervingssysteem maakt automatisch back-ups, zodat we gegevens kunnen herstellen in geval van fouten of incidenten</w:t>
            </w:r>
            <w:r w:rsidR="00F03A63" w:rsidRPr="00484E41">
              <w:rPr>
                <w:rFonts w:eastAsia="Times New Roman" w:cstheme="minorHAnsi"/>
                <w:color w:val="212121"/>
                <w:lang w:val="nl-BE" w:eastAsia="en-GB"/>
              </w:rPr>
              <w:t>.</w:t>
            </w:r>
          </w:p>
        </w:tc>
        <w:tc>
          <w:tcPr>
            <w:tcW w:w="1262" w:type="pct"/>
            <w:shd w:val="clear" w:color="auto" w:fill="FFFFFF"/>
          </w:tcPr>
          <w:p w14:paraId="19B03202" w14:textId="77777777" w:rsidR="00365E5D" w:rsidRPr="00484E41" w:rsidRDefault="00365E5D" w:rsidP="00365E5D">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Alle hierboven genoemde gegevens</w:t>
            </w:r>
          </w:p>
        </w:tc>
        <w:tc>
          <w:tcPr>
            <w:tcW w:w="1081" w:type="pct"/>
            <w:shd w:val="clear" w:color="auto" w:fill="FFFFFF"/>
            <w:tcMar>
              <w:top w:w="0" w:type="dxa"/>
              <w:left w:w="36" w:type="dxa"/>
              <w:bottom w:w="0" w:type="dxa"/>
              <w:right w:w="36" w:type="dxa"/>
            </w:tcMar>
          </w:tcPr>
          <w:p w14:paraId="177B2556"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Ons gerechtvaardigd belang om onze persoonsgegevens te kunnen herstellen in geval van incidenten</w:t>
            </w:r>
          </w:p>
          <w:p w14:paraId="6A5406F7"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i/>
                <w:iCs/>
                <w:color w:val="212121"/>
                <w:lang w:val="nl-BE" w:eastAsia="en-GB"/>
              </w:rPr>
            </w:pPr>
            <w:r w:rsidRPr="00484E41">
              <w:rPr>
                <w:rFonts w:eastAsia="Times New Roman" w:cstheme="minorHAnsi"/>
                <w:i/>
                <w:iCs/>
                <w:color w:val="212121"/>
                <w:lang w:val="nl-BE" w:eastAsia="en-GB"/>
              </w:rPr>
              <w:t>Artikel 6, lid 1, onder f), van de AVG</w:t>
            </w:r>
          </w:p>
        </w:tc>
        <w:tc>
          <w:tcPr>
            <w:tcW w:w="766" w:type="pct"/>
            <w:shd w:val="clear" w:color="auto" w:fill="FFFFFF"/>
          </w:tcPr>
          <w:p w14:paraId="349C30CF" w14:textId="77777777"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 xml:space="preserve">Wij bewaren persoonsgegevens voor dit doel tot maximaal dertig (30) dagen nadat ze uit het wervingssysteem zijn verwijderd. </w:t>
            </w:r>
          </w:p>
        </w:tc>
        <w:tc>
          <w:tcPr>
            <w:tcW w:w="766" w:type="pct"/>
            <w:shd w:val="clear" w:color="auto" w:fill="FFFFFF"/>
          </w:tcPr>
          <w:p w14:paraId="6709516F" w14:textId="124859A1" w:rsidR="00365E5D" w:rsidRPr="00484E41" w:rsidRDefault="00365E5D" w:rsidP="006025AF">
            <w:pPr>
              <w:overflowPunct/>
              <w:autoSpaceDE/>
              <w:autoSpaceDN/>
              <w:adjustRightInd/>
              <w:spacing w:before="0" w:after="24"/>
              <w:contextualSpacing/>
              <w:jc w:val="left"/>
              <w:textAlignment w:val="auto"/>
              <w:rPr>
                <w:rFonts w:eastAsia="Times New Roman" w:cstheme="minorHAnsi"/>
                <w:color w:val="212121"/>
                <w:lang w:val="nl-BE" w:eastAsia="en-GB"/>
              </w:rPr>
            </w:pPr>
            <w:r w:rsidRPr="00484E41">
              <w:rPr>
                <w:rFonts w:eastAsia="Times New Roman" w:cstheme="minorHAnsi"/>
                <w:color w:val="212121"/>
                <w:lang w:val="nl-BE" w:eastAsia="en-GB"/>
              </w:rPr>
              <w:t>De gegevens worden verkregen op de hierboven beschreven manieren</w:t>
            </w:r>
            <w:r w:rsidR="00F03A63" w:rsidRPr="00484E41">
              <w:rPr>
                <w:rFonts w:eastAsia="Times New Roman" w:cstheme="minorHAnsi"/>
                <w:color w:val="212121"/>
                <w:lang w:val="nl-BE" w:eastAsia="en-GB"/>
              </w:rPr>
              <w:t>.</w:t>
            </w:r>
          </w:p>
        </w:tc>
      </w:tr>
    </w:tbl>
    <w:p w14:paraId="54E04029" w14:textId="77777777" w:rsidR="00365E5D" w:rsidRPr="00484E41" w:rsidRDefault="00365E5D" w:rsidP="00365E5D">
      <w:pPr>
        <w:pStyle w:val="BodyText3"/>
        <w:rPr>
          <w:rFonts w:cstheme="minorHAnsi"/>
          <w:lang w:val="nl-BE"/>
        </w:rPr>
      </w:pPr>
    </w:p>
    <w:p w14:paraId="3A0A355E" w14:textId="77777777" w:rsidR="00365E5D" w:rsidRPr="00484E41" w:rsidRDefault="00365E5D" w:rsidP="00365E5D">
      <w:pPr>
        <w:pStyle w:val="BodyText3"/>
        <w:rPr>
          <w:rFonts w:cstheme="minorHAnsi"/>
          <w:lang w:val="nl-BE"/>
        </w:rPr>
      </w:pPr>
    </w:p>
    <w:p w14:paraId="34AE3423" w14:textId="77777777" w:rsidR="00365E5D" w:rsidRPr="00484E41" w:rsidRDefault="00365E5D" w:rsidP="00365E5D">
      <w:pPr>
        <w:pStyle w:val="BodyText3"/>
        <w:rPr>
          <w:rFonts w:cstheme="minorHAnsi"/>
          <w:lang w:val="nl-BE"/>
        </w:rPr>
      </w:pPr>
    </w:p>
    <w:p w14:paraId="1A12E627" w14:textId="77777777" w:rsidR="00365E5D" w:rsidRPr="00484E41" w:rsidRDefault="00365E5D" w:rsidP="00365E5D">
      <w:pPr>
        <w:pStyle w:val="BodyText3"/>
        <w:rPr>
          <w:rFonts w:cstheme="minorHAnsi"/>
          <w:lang w:val="nl-BE"/>
        </w:rPr>
      </w:pPr>
    </w:p>
    <w:p w14:paraId="62142BED" w14:textId="77777777" w:rsidR="00365E5D" w:rsidRPr="00484E41" w:rsidRDefault="00365E5D" w:rsidP="00365E5D">
      <w:pPr>
        <w:pStyle w:val="BodyText3"/>
        <w:rPr>
          <w:rFonts w:cstheme="minorHAnsi"/>
          <w:lang w:val="nl-BE"/>
        </w:rPr>
        <w:sectPr w:rsidR="00365E5D" w:rsidRPr="00484E41" w:rsidSect="00365E5D">
          <w:pgSz w:w="16838" w:h="11906" w:orient="landscape" w:code="9"/>
          <w:pgMar w:top="1418" w:right="1701" w:bottom="1418" w:left="1701" w:header="680" w:footer="510" w:gutter="0"/>
          <w:cols w:space="708"/>
          <w:titlePg/>
          <w:docGrid w:linePitch="360"/>
        </w:sectPr>
      </w:pPr>
    </w:p>
    <w:p w14:paraId="3AE6010F" w14:textId="77777777" w:rsidR="00365E5D" w:rsidRPr="00484E41" w:rsidRDefault="00365E5D" w:rsidP="00365E5D">
      <w:pPr>
        <w:pStyle w:val="BodyText3"/>
        <w:rPr>
          <w:rFonts w:cstheme="minorHAnsi"/>
          <w:lang w:val="nl-BE"/>
        </w:rPr>
      </w:pPr>
      <w:r w:rsidRPr="00484E41">
        <w:rPr>
          <w:rFonts w:cstheme="minorHAnsi"/>
          <w:lang w:val="nl-BE"/>
        </w:rPr>
        <w:lastRenderedPageBreak/>
        <w:t>Ongeacht onze relatie met u verzamelen, gebruiken en bewaren wij persoonsgegevens ook om de volgende aanvullende redenen:</w:t>
      </w:r>
    </w:p>
    <w:p w14:paraId="24C36DC0" w14:textId="77777777" w:rsidR="00365E5D" w:rsidRPr="00484E41" w:rsidRDefault="00365E5D" w:rsidP="00365E5D">
      <w:pPr>
        <w:pStyle w:val="Heading4"/>
        <w:numPr>
          <w:ilvl w:val="3"/>
          <w:numId w:val="31"/>
        </w:numPr>
        <w:rPr>
          <w:rFonts w:cstheme="minorHAnsi"/>
          <w:lang w:val="nl-BE"/>
        </w:rPr>
      </w:pPr>
      <w:r w:rsidRPr="00484E41">
        <w:rPr>
          <w:rFonts w:cstheme="minorHAnsi"/>
          <w:lang w:val="nl-BE"/>
        </w:rPr>
        <w:t xml:space="preserve">om eventuele vragen of problemen te behandelen die u heeft over de manier waarop wij uw persoonsgegevens verzamelen, opslaan en gebruiken, of om verzoeken van u te behandelen voor een kopie van de gegevens die wij over u bewaren; </w:t>
      </w:r>
    </w:p>
    <w:p w14:paraId="7856154B" w14:textId="77777777" w:rsidR="00365E5D" w:rsidRPr="00484E41" w:rsidRDefault="00365E5D" w:rsidP="00365E5D">
      <w:pPr>
        <w:pStyle w:val="Heading4"/>
        <w:rPr>
          <w:rFonts w:cstheme="minorHAnsi"/>
          <w:lang w:val="nl-BE"/>
        </w:rPr>
      </w:pPr>
      <w:r w:rsidRPr="00484E41">
        <w:rPr>
          <w:rFonts w:cstheme="minorHAnsi"/>
          <w:lang w:val="nl-BE"/>
        </w:rPr>
        <w:t xml:space="preserve">voor interne rapportage, administratie en onderzoek en ontwikkeling. Wij kunnen uw persoonsgegevens voor deze doeleinden verwerken wanneer dit in ons gerechtvaardigd belang is; </w:t>
      </w:r>
    </w:p>
    <w:p w14:paraId="197BE771" w14:textId="77777777" w:rsidR="00365E5D" w:rsidRPr="00484E41" w:rsidRDefault="00365E5D" w:rsidP="00365E5D">
      <w:pPr>
        <w:pStyle w:val="Heading4"/>
        <w:rPr>
          <w:rFonts w:cstheme="minorHAnsi"/>
          <w:lang w:val="nl-BE"/>
        </w:rPr>
      </w:pPr>
      <w:r w:rsidRPr="00484E41">
        <w:rPr>
          <w:rFonts w:cstheme="minorHAnsi"/>
          <w:lang w:val="nl-BE"/>
        </w:rPr>
        <w:t>om te voldoen aan alle procedures, wetten en voorschriften die op ons van toepassing zijn – dit kan onder meer het geval zijn wanneer wij redelijkerwijs van mening zijn dat het in ons gerechtvaardigd belang of in het gerechtvaardigd belang van anderen is om hieraan te voldoen, of wanneer wij hiertoe wettelijk verplicht zijn; en</w:t>
      </w:r>
    </w:p>
    <w:p w14:paraId="416AA401" w14:textId="77777777" w:rsidR="00365E5D" w:rsidRPr="00484E41" w:rsidRDefault="00365E5D" w:rsidP="00365E5D">
      <w:pPr>
        <w:pStyle w:val="Heading4"/>
        <w:rPr>
          <w:rFonts w:cstheme="minorHAnsi"/>
          <w:lang w:val="nl-BE"/>
        </w:rPr>
      </w:pPr>
      <w:r w:rsidRPr="00484E41">
        <w:rPr>
          <w:rFonts w:cstheme="minorHAnsi"/>
          <w:lang w:val="nl-BE"/>
        </w:rPr>
        <w:t>om onze wettelijke rechten vast te stellen, uit te oefenen of te verdedigen – dit kan onder meer het geval zijn wanneer wij redelijkerwijs van mening zijn dat dit in ons gerechtvaardigd belang of in het gerechtvaardigd belang van anderen is, of wanneer wij hiertoe wettelijk verplicht zijn.</w:t>
      </w:r>
    </w:p>
    <w:p w14:paraId="33229EEB" w14:textId="315A9374" w:rsidR="00365E5D" w:rsidRPr="00484E41" w:rsidRDefault="00365E5D" w:rsidP="00365E5D">
      <w:pPr>
        <w:pStyle w:val="BodyText3"/>
        <w:rPr>
          <w:rFonts w:cstheme="minorHAnsi"/>
          <w:lang w:val="nl-BE"/>
        </w:rPr>
      </w:pPr>
      <w:r w:rsidRPr="00484E41">
        <w:rPr>
          <w:rFonts w:cstheme="minorHAnsi"/>
          <w:lang w:val="nl-BE"/>
        </w:rPr>
        <w:t xml:space="preserve">Indien wij ons beroepen op onze (of andermans) gerechtvaardigde belangen voor het gebruik van uw persoonsgegevens, zullen wij een belangenafweging uitvoeren om na te gaan dat of onze gerechtvaardigde belangen al dan niet zwaarder wegen dan uw belangen of fundamentele rechten en vrijheden die bescherming van de persoonsgegevens vereisen. U kunt ons om informatie over deze belangenafweging test vragen via de contactgegevens in </w:t>
      </w:r>
      <w:hyperlink w:anchor="_Klachten,_vragen_en" w:history="1">
        <w:r w:rsidRPr="00484E41">
          <w:rPr>
            <w:rStyle w:val="Hyperlink"/>
            <w:rFonts w:cstheme="minorHAnsi"/>
            <w:lang w:val="nl-BE"/>
          </w:rPr>
          <w:t>sectie 12</w:t>
        </w:r>
      </w:hyperlink>
      <w:r w:rsidRPr="00484E41">
        <w:rPr>
          <w:rFonts w:cstheme="minorHAnsi"/>
          <w:lang w:val="nl-BE"/>
        </w:rPr>
        <w:t>.</w:t>
      </w:r>
    </w:p>
    <w:p w14:paraId="52376E11" w14:textId="77777777" w:rsidR="00365E5D" w:rsidRPr="00484E41" w:rsidRDefault="00365E5D" w:rsidP="00365E5D">
      <w:pPr>
        <w:pStyle w:val="BodyText3"/>
        <w:rPr>
          <w:rFonts w:cstheme="minorHAnsi"/>
          <w:lang w:val="nl-BE"/>
        </w:rPr>
      </w:pPr>
    </w:p>
    <w:p w14:paraId="33867411" w14:textId="77777777" w:rsidR="00365E5D" w:rsidRPr="00484E41" w:rsidRDefault="00365E5D" w:rsidP="00365E5D">
      <w:pPr>
        <w:pStyle w:val="Heading2"/>
        <w:rPr>
          <w:rFonts w:cstheme="minorHAnsi"/>
          <w:lang w:val="nl-BE"/>
        </w:rPr>
      </w:pPr>
      <w:bookmarkStart w:id="17" w:name="_Hoe_wij_uw_1"/>
      <w:bookmarkEnd w:id="17"/>
      <w:r w:rsidRPr="00484E41">
        <w:rPr>
          <w:rFonts w:cstheme="minorHAnsi"/>
          <w:lang w:val="nl-BE"/>
        </w:rPr>
        <w:t>Hoe wij uw persoonsgegevens delen en met wie wij deze delen</w:t>
      </w:r>
    </w:p>
    <w:p w14:paraId="481F8D9C" w14:textId="5632A85A" w:rsidR="00365E5D" w:rsidRPr="00484E41" w:rsidRDefault="00365E5D" w:rsidP="00365E5D">
      <w:pPr>
        <w:pStyle w:val="Heading3"/>
        <w:rPr>
          <w:rFonts w:cstheme="minorHAnsi"/>
          <w:lang w:val="nl-BE"/>
        </w:rPr>
      </w:pPr>
      <w:r w:rsidRPr="00484E41">
        <w:rPr>
          <w:rFonts w:cstheme="minorHAnsi"/>
          <w:lang w:val="nl-BE"/>
        </w:rPr>
        <w:t xml:space="preserve">Tenzij hieronder anders is vermeld, zullen wij uw persoonsgegevens niet aan derden bekendmaken, verkopen of verhuren, tenzij u hiervoor toestemming hebt gegeven. Als u wel toestemming hebt gegeven maar later van gedachten verandert, kunt u contact met ons opnemen via de contactgegevens in </w:t>
      </w:r>
      <w:hyperlink w:anchor="_Klachten,_vragen_en" w:history="1">
        <w:r w:rsidRPr="00484E41">
          <w:rPr>
            <w:rStyle w:val="Hyperlink"/>
            <w:rFonts w:cstheme="minorHAnsi"/>
            <w:lang w:val="nl-BE"/>
          </w:rPr>
          <w:t>sectie 12</w:t>
        </w:r>
      </w:hyperlink>
      <w:r w:rsidRPr="00484E41">
        <w:rPr>
          <w:rFonts w:cstheme="minorHAnsi"/>
          <w:lang w:val="nl-BE"/>
        </w:rPr>
        <w:t>, en  wij zullen dergelijke activiteiten stoppen.</w:t>
      </w:r>
    </w:p>
    <w:p w14:paraId="7D8886EA" w14:textId="77777777" w:rsidR="00365E5D" w:rsidRPr="00484E41" w:rsidRDefault="00365E5D" w:rsidP="00365E5D">
      <w:pPr>
        <w:pStyle w:val="Heading3"/>
        <w:rPr>
          <w:rFonts w:eastAsia="Calibri" w:cstheme="minorHAnsi"/>
          <w:lang w:val="nl-BE" w:eastAsia="en-GB"/>
        </w:rPr>
      </w:pPr>
      <w:r w:rsidRPr="00484E41">
        <w:rPr>
          <w:rFonts w:eastAsia="Calibri" w:cstheme="minorHAnsi"/>
          <w:lang w:val="nl-BE" w:eastAsia="en-GB"/>
        </w:rPr>
        <w:t xml:space="preserve">Persoonsgegevens worden verstrekt aan partijen die de gegevens verwerken als onafhankelijke </w:t>
      </w:r>
      <w:r w:rsidRPr="00484E41">
        <w:rPr>
          <w:rFonts w:cstheme="minorHAnsi"/>
          <w:lang w:val="nl-BE"/>
        </w:rPr>
        <w:t xml:space="preserve">verwerkingsverantwoordelijken </w:t>
      </w:r>
      <w:r w:rsidRPr="00484E41">
        <w:rPr>
          <w:rFonts w:eastAsia="Calibri" w:cstheme="minorHAnsi"/>
          <w:lang w:val="nl-BE" w:eastAsia="en-GB"/>
        </w:rPr>
        <w:t>of gegevensverwerkers (artikel 28 AVG) en aan natuurlijke personen die onder het gezag van Zambon en de verwerkers handelen op basis van specifieke instructies (artikel 29 AVG). Gegevens worden verstrekt aan ontvangers die tot de volgende categorieën behoren:</w:t>
      </w:r>
    </w:p>
    <w:p w14:paraId="79ACB8C3"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Groepsondernemingen, met inbegrip van die welke gevestigd zijn in landen buiten de EER;</w:t>
      </w:r>
    </w:p>
    <w:p w14:paraId="7239177C"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 xml:space="preserve">SAP </w:t>
      </w:r>
      <w:proofErr w:type="spellStart"/>
      <w:r w:rsidRPr="00484E41">
        <w:rPr>
          <w:rFonts w:eastAsia="Calibri" w:cstheme="minorHAnsi"/>
          <w:lang w:val="nl-BE" w:eastAsia="en-GB"/>
        </w:rPr>
        <w:t>SuccessFactors</w:t>
      </w:r>
      <w:proofErr w:type="spellEnd"/>
      <w:r w:rsidRPr="00484E41">
        <w:rPr>
          <w:rFonts w:eastAsia="Calibri" w:cstheme="minorHAnsi"/>
          <w:lang w:val="nl-BE" w:eastAsia="en-GB"/>
        </w:rPr>
        <w:t>, naar behoren aangewezen overeenkomstig artikel 28 AVG;</w:t>
      </w:r>
    </w:p>
    <w:p w14:paraId="1346D9A0"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 xml:space="preserve">Partijen die, ook incidenteel, Zambon beheren, ondersteunen of bijstaan bij het beheer van het informatiesysteem en de telecommunicatienetwerken, waaronder e-mail, websites en/of </w:t>
      </w:r>
      <w:proofErr w:type="spellStart"/>
      <w:r w:rsidRPr="00484E41">
        <w:rPr>
          <w:rFonts w:eastAsia="Calibri" w:cstheme="minorHAnsi"/>
          <w:lang w:val="nl-BE" w:eastAsia="en-GB"/>
        </w:rPr>
        <w:t>webplatforms</w:t>
      </w:r>
      <w:proofErr w:type="spellEnd"/>
      <w:r w:rsidRPr="00484E41">
        <w:rPr>
          <w:rFonts w:eastAsia="Calibri" w:cstheme="minorHAnsi"/>
          <w:lang w:val="nl-BE" w:eastAsia="en-GB"/>
        </w:rPr>
        <w:t>;</w:t>
      </w:r>
    </w:p>
    <w:p w14:paraId="2017800E"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Bureaus of bedrijven in het kader van bijstand, advies en personeelsselectie;</w:t>
      </w:r>
    </w:p>
    <w:p w14:paraId="40986404"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In geval van toestemming voor referenties, derden zoals bijvoorbeeld universiteiten en scholen, en voormalige werkgevers;</w:t>
      </w:r>
    </w:p>
    <w:p w14:paraId="3141B982"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Partijen waarmee Zambon overeenkomsten heeft gesloten en, indien vereist, op basis van toestemming;</w:t>
      </w:r>
    </w:p>
    <w:p w14:paraId="417671B7" w14:textId="77777777" w:rsidR="00365E5D" w:rsidRPr="00484E41" w:rsidRDefault="00365E5D" w:rsidP="00365E5D">
      <w:pPr>
        <w:numPr>
          <w:ilvl w:val="0"/>
          <w:numId w:val="34"/>
        </w:numPr>
        <w:overflowPunct/>
        <w:autoSpaceDE/>
        <w:autoSpaceDN/>
        <w:adjustRightInd/>
        <w:spacing w:before="0" w:after="0"/>
        <w:textAlignment w:val="auto"/>
        <w:outlineLvl w:val="1"/>
        <w:rPr>
          <w:rFonts w:eastAsia="Calibri" w:cstheme="minorHAnsi"/>
          <w:lang w:val="nl-BE" w:eastAsia="en-GB"/>
        </w:rPr>
      </w:pPr>
      <w:r w:rsidRPr="00484E41">
        <w:rPr>
          <w:rFonts w:eastAsia="Calibri" w:cstheme="minorHAnsi"/>
          <w:lang w:val="nl-BE" w:eastAsia="en-GB"/>
        </w:rPr>
        <w:t>Bevoegde autoriteiten ter naleving van wettelijke verplichtingen en/of bepalingen van overheidsinstanties, op verzoek.</w:t>
      </w:r>
    </w:p>
    <w:p w14:paraId="77F549E0" w14:textId="77777777" w:rsidR="00365E5D" w:rsidRPr="00484E41" w:rsidRDefault="00365E5D" w:rsidP="00365E5D">
      <w:pPr>
        <w:pStyle w:val="BodyText5"/>
        <w:rPr>
          <w:rFonts w:cstheme="minorHAnsi"/>
          <w:highlight w:val="yellow"/>
          <w:lang w:val="nl-BE"/>
        </w:rPr>
      </w:pPr>
    </w:p>
    <w:p w14:paraId="182012C2" w14:textId="77777777" w:rsidR="00365E5D" w:rsidRPr="00484E41" w:rsidRDefault="00365E5D" w:rsidP="00365E5D">
      <w:pPr>
        <w:pStyle w:val="Heading3"/>
        <w:rPr>
          <w:rFonts w:cstheme="minorHAnsi"/>
          <w:lang w:val="nl-BE"/>
        </w:rPr>
      </w:pPr>
      <w:r w:rsidRPr="00484E41">
        <w:rPr>
          <w:rFonts w:cstheme="minorHAnsi"/>
          <w:lang w:val="nl-BE"/>
        </w:rPr>
        <w:lastRenderedPageBreak/>
        <w:t>Derden met wie wij uw persoonsgegevens delen, zijn (wettelijk en contractueel) beperkt in hun mogelijkheden om uw persoonsgegevens te gebruiken voor andere doeleinden dan het verlenen van diensten aan ons. Wij zullen er altijd voor zorgen dat derden met wie wij uw persoonsgegevens delen, onderworpen zijn aan privacy- en beveiligingsverplichtingen die in overeenstemming zijn met dit privacybeleid en de toepasselijke wetgeving.</w:t>
      </w:r>
    </w:p>
    <w:p w14:paraId="217C6409" w14:textId="77777777" w:rsidR="00365E5D" w:rsidRPr="00484E41" w:rsidRDefault="00365E5D" w:rsidP="00365E5D">
      <w:pPr>
        <w:pStyle w:val="Heading3"/>
        <w:rPr>
          <w:rFonts w:cstheme="minorHAnsi"/>
          <w:lang w:val="nl-BE"/>
        </w:rPr>
      </w:pPr>
      <w:r w:rsidRPr="00484E41">
        <w:rPr>
          <w:rFonts w:cstheme="minorHAnsi"/>
          <w:lang w:val="nl-BE"/>
        </w:rPr>
        <w:t>Wij zullen uw persoonsgegevens ook aan derden verstrekken indien:</w:t>
      </w:r>
    </w:p>
    <w:p w14:paraId="3C1672A7" w14:textId="77777777" w:rsidR="00365E5D" w:rsidRPr="00484E41" w:rsidRDefault="00365E5D" w:rsidP="00365E5D">
      <w:pPr>
        <w:pStyle w:val="Heading4"/>
        <w:rPr>
          <w:rFonts w:cstheme="minorHAnsi"/>
          <w:lang w:val="nl-BE"/>
        </w:rPr>
      </w:pPr>
      <w:r w:rsidRPr="00484E41">
        <w:rPr>
          <w:rFonts w:cstheme="minorHAnsi"/>
          <w:lang w:val="nl-BE"/>
        </w:rPr>
        <w:t>we hiertoe verplicht zijn om te voldoen aan een wettelijke verplichting, een rechtmatig verzoek van overheids- of wetshandhavingsfunctionarissen, en voor zover dit nodig is om te voldoen aan vereisten op het gebied van nationale veiligheid of wetshandhaving of om illegale activiteiten te voorkomen;</w:t>
      </w:r>
    </w:p>
    <w:p w14:paraId="44395226" w14:textId="77777777" w:rsidR="00365E5D" w:rsidRPr="00484E41" w:rsidRDefault="00365E5D" w:rsidP="00365E5D">
      <w:pPr>
        <w:pStyle w:val="Heading4"/>
        <w:rPr>
          <w:rFonts w:cstheme="minorHAnsi"/>
          <w:lang w:val="nl-BE"/>
        </w:rPr>
      </w:pPr>
      <w:r w:rsidRPr="00484E41">
        <w:rPr>
          <w:rFonts w:cstheme="minorHAnsi"/>
          <w:lang w:val="nl-BE"/>
        </w:rPr>
        <w:t>om de met u gesloten arbeids- of consultancyovereenkomst, met inbegrip van ons interne beleid, af te dwingen, of om te reageren op eventuele vorderingen, om onze rechten of de rechten van een derde partij te beschermen, of om de veiligheid van personen te waarborgen; en</w:t>
      </w:r>
    </w:p>
    <w:p w14:paraId="661161B5" w14:textId="77777777" w:rsidR="00365E5D" w:rsidRPr="00484E41" w:rsidRDefault="00365E5D" w:rsidP="00365E5D">
      <w:pPr>
        <w:pStyle w:val="Heading4"/>
        <w:rPr>
          <w:rFonts w:cstheme="minorHAnsi"/>
          <w:lang w:val="nl-BE"/>
        </w:rPr>
      </w:pPr>
      <w:r w:rsidRPr="00484E41">
        <w:rPr>
          <w:rFonts w:cstheme="minorHAnsi"/>
          <w:lang w:val="nl-BE"/>
        </w:rPr>
        <w:t>om de rechten, eigendommen of veiligheid van onze medewerkers, onze gebruikers of andere personen te beschermen. Dit kan het uitwisselen van persoonsgegevens met andere organisaties omvatten met het oog op fraudebestrijding.</w:t>
      </w:r>
    </w:p>
    <w:p w14:paraId="43DE37CB" w14:textId="77777777" w:rsidR="00365E5D" w:rsidRPr="00484E41" w:rsidRDefault="00365E5D" w:rsidP="00365E5D">
      <w:pPr>
        <w:pStyle w:val="Heading2"/>
        <w:rPr>
          <w:rFonts w:cstheme="minorHAnsi"/>
          <w:lang w:val="nl-BE"/>
        </w:rPr>
      </w:pPr>
      <w:bookmarkStart w:id="18" w:name="_Internationale_doorgiften"/>
      <w:bookmarkEnd w:id="18"/>
      <w:r w:rsidRPr="00484E41">
        <w:rPr>
          <w:rFonts w:cstheme="minorHAnsi"/>
          <w:lang w:val="nl-BE"/>
        </w:rPr>
        <w:t>Internationale doorgiften</w:t>
      </w:r>
    </w:p>
    <w:p w14:paraId="3F0F34D2" w14:textId="77777777" w:rsidR="00365E5D" w:rsidRPr="00484E41" w:rsidRDefault="00365E5D" w:rsidP="00365E5D">
      <w:pPr>
        <w:pStyle w:val="Heading3"/>
        <w:rPr>
          <w:rFonts w:cstheme="minorHAnsi"/>
          <w:lang w:val="nl-BE"/>
        </w:rPr>
      </w:pPr>
      <w:r w:rsidRPr="00484E41">
        <w:rPr>
          <w:rFonts w:cstheme="minorHAnsi"/>
          <w:lang w:val="nl-BE"/>
        </w:rPr>
        <w:t xml:space="preserve">In principe verwerken en bewaren wij alle persoonsgegevens binnen de Europese Economische Ruimte (EER).  </w:t>
      </w:r>
    </w:p>
    <w:p w14:paraId="456A4078" w14:textId="77777777" w:rsidR="00365E5D" w:rsidRPr="00484E41" w:rsidRDefault="00365E5D" w:rsidP="00365E5D">
      <w:pPr>
        <w:pStyle w:val="Heading3"/>
        <w:rPr>
          <w:rFonts w:cstheme="minorHAnsi"/>
          <w:lang w:val="nl-BE"/>
        </w:rPr>
      </w:pPr>
      <w:r w:rsidRPr="00484E41">
        <w:rPr>
          <w:rFonts w:cstheme="minorHAnsi"/>
          <w:lang w:val="nl-BE"/>
        </w:rPr>
        <w:t>Mocht het voor ons noodzakelijk worden om uw persoonsgegevens buiten de EER over te dragen, dan zullen wij u hiervan vooraf op de hoogte stellen en zullen wij passende maatregelen nemen om ervoor te zorgen dat de ontvanger buiten de EER uw persoonsgegevens adequaat beschermt in overeenstemming met dit privacybeleid. Deze maatregelen kunnen onder meer bestaan uit het aangaan van door de Europese Commissie goedgekeurde standaardcontractbepalingen met de ontvanger, of zoals anderszins toegestaan op grond van de artikelen 45 en 46 van de Algemene Verordening Gegevensbescherming.</w:t>
      </w:r>
    </w:p>
    <w:p w14:paraId="18380FD1" w14:textId="77777777" w:rsidR="00365E5D" w:rsidRPr="00484E41" w:rsidRDefault="00365E5D" w:rsidP="00365E5D">
      <w:pPr>
        <w:pStyle w:val="Heading2"/>
        <w:rPr>
          <w:rFonts w:cstheme="minorHAnsi"/>
          <w:lang w:val="nl-BE"/>
        </w:rPr>
      </w:pPr>
      <w:bookmarkStart w:id="19" w:name="_Cookies"/>
      <w:bookmarkEnd w:id="19"/>
      <w:r w:rsidRPr="00484E41">
        <w:rPr>
          <w:rFonts w:cstheme="minorHAnsi"/>
          <w:lang w:val="nl-BE"/>
        </w:rPr>
        <w:t xml:space="preserve">Cookies </w:t>
      </w:r>
    </w:p>
    <w:p w14:paraId="39C37EB2" w14:textId="73824507" w:rsidR="00365E5D" w:rsidRPr="00484E41" w:rsidRDefault="00365E5D" w:rsidP="00365E5D">
      <w:pPr>
        <w:pStyle w:val="Heading3"/>
        <w:rPr>
          <w:rFonts w:cstheme="minorHAnsi"/>
          <w:lang w:val="nl-BE"/>
        </w:rPr>
      </w:pPr>
      <w:r w:rsidRPr="00484E41">
        <w:rPr>
          <w:rFonts w:cstheme="minorHAnsi"/>
          <w:lang w:val="nl-BE"/>
        </w:rPr>
        <w:t xml:space="preserve">Onze websites maken gebruik van cookies. Voor gedetailleerde informatie over de cookies die wij gebruiken en de doeleinden waarvoor wij deze gebruiken, verwijzen wij u naar ons cookiebeleid hier: </w:t>
      </w:r>
      <w:hyperlink r:id="rId27" w:history="1">
        <w:r w:rsidR="00F50CD4" w:rsidRPr="00F50CD4">
          <w:rPr>
            <w:rStyle w:val="Hyperlink"/>
            <w:rFonts w:cstheme="minorHAnsi"/>
            <w:lang w:val="nl-BE"/>
          </w:rPr>
          <w:t xml:space="preserve">Cookiebeleid </w:t>
        </w:r>
        <w:r w:rsidR="00F50CD4" w:rsidRPr="00F50CD4">
          <w:rPr>
            <w:rStyle w:val="Hyperlink"/>
            <w:rFonts w:cstheme="minorHAnsi"/>
            <w:lang w:val="nl-BE"/>
          </w:rPr>
          <w:t>|</w:t>
        </w:r>
        <w:r w:rsidR="00F50CD4" w:rsidRPr="00F50CD4">
          <w:rPr>
            <w:rStyle w:val="Hyperlink"/>
            <w:rFonts w:cstheme="minorHAnsi"/>
            <w:lang w:val="nl-BE"/>
          </w:rPr>
          <w:t xml:space="preserve"> Zambon Belgium</w:t>
        </w:r>
      </w:hyperlink>
    </w:p>
    <w:p w14:paraId="1BE04E3B" w14:textId="77777777" w:rsidR="00365E5D" w:rsidRPr="00484E41" w:rsidRDefault="00365E5D" w:rsidP="00365E5D">
      <w:pPr>
        <w:pStyle w:val="Heading2"/>
        <w:rPr>
          <w:rFonts w:cstheme="minorHAnsi"/>
          <w:lang w:val="nl-BE"/>
        </w:rPr>
      </w:pPr>
      <w:bookmarkStart w:id="20" w:name="_Beveiliging"/>
      <w:bookmarkEnd w:id="20"/>
      <w:r w:rsidRPr="00484E41">
        <w:rPr>
          <w:rFonts w:cstheme="minorHAnsi"/>
          <w:lang w:val="nl-BE"/>
        </w:rPr>
        <w:t>Beveiliging</w:t>
      </w:r>
    </w:p>
    <w:p w14:paraId="0725DF90" w14:textId="77777777" w:rsidR="00365E5D" w:rsidRPr="00484E41" w:rsidRDefault="00365E5D" w:rsidP="00365E5D">
      <w:pPr>
        <w:pStyle w:val="Heading3"/>
        <w:rPr>
          <w:rFonts w:cstheme="minorHAnsi"/>
          <w:lang w:val="nl-BE"/>
        </w:rPr>
      </w:pPr>
      <w:r w:rsidRPr="00484E41">
        <w:rPr>
          <w:rFonts w:cstheme="minorHAnsi"/>
          <w:lang w:val="nl-BE"/>
        </w:rPr>
        <w:t>Wij zetten ons in om persoonsgegevens te beschermen tegen verlies, misbruik, openbaarmaking, wijziging, ongeoorloofde toegang, onbeschikbaarheid en vernietiging, en nemen alle redelijke voorzorgsmaatregelen om de vertrouwelijkheid van persoonsgegevens te waarborgen, onder meer door het gebruik van passende organisatorische en technische maatregelen.</w:t>
      </w:r>
    </w:p>
    <w:p w14:paraId="52FE5EA5" w14:textId="77777777" w:rsidR="00365E5D" w:rsidRPr="00484E41" w:rsidRDefault="00365E5D" w:rsidP="00365E5D">
      <w:pPr>
        <w:pStyle w:val="Heading3"/>
        <w:rPr>
          <w:rFonts w:cstheme="minorHAnsi"/>
          <w:lang w:val="nl-BE"/>
        </w:rPr>
      </w:pPr>
      <w:r w:rsidRPr="00484E41">
        <w:rPr>
          <w:rFonts w:cstheme="minorHAnsi"/>
          <w:lang w:val="nl-BE"/>
        </w:rPr>
        <w:t>Hoewel wij passende technische en organisatorische maatregelen nemen om de persoonsgegevens die u aan ons verstrekt te beveiligen, kan geen enkele overdracht via het internet ooit als volledig veilig worden gegarandeerd. Houd er daarom rekening mee dat wij de veiligheid van persoonsgegevens die u via het internet naar ons verzendt, niet kunnen garanderen.</w:t>
      </w:r>
    </w:p>
    <w:p w14:paraId="0381B6CA" w14:textId="77777777" w:rsidR="00365E5D" w:rsidRPr="00484E41" w:rsidRDefault="00365E5D" w:rsidP="00365E5D">
      <w:pPr>
        <w:pStyle w:val="Heading2"/>
        <w:rPr>
          <w:rFonts w:cstheme="minorHAnsi"/>
          <w:lang w:val="nl-BE"/>
        </w:rPr>
      </w:pPr>
      <w:r w:rsidRPr="00484E41">
        <w:rPr>
          <w:rFonts w:cstheme="minorHAnsi"/>
          <w:lang w:val="nl-BE"/>
        </w:rPr>
        <w:lastRenderedPageBreak/>
        <w:t>Hoe lang wij uw persoonsgegevens bewaren</w:t>
      </w:r>
    </w:p>
    <w:p w14:paraId="224E0481" w14:textId="77777777" w:rsidR="00365E5D" w:rsidRPr="00484E41" w:rsidRDefault="00365E5D" w:rsidP="00365E5D">
      <w:pPr>
        <w:pStyle w:val="BodyText2"/>
        <w:rPr>
          <w:rFonts w:cstheme="minorHAnsi"/>
          <w:lang w:val="nl-BE"/>
        </w:rPr>
      </w:pPr>
      <w:r w:rsidRPr="00484E41">
        <w:rPr>
          <w:rFonts w:cstheme="minorHAnsi"/>
          <w:lang w:val="nl-BE"/>
        </w:rPr>
        <w:t>Wij bewaren uw persoonsgegevens niet langer dan nodig is voor de doeleinden waarvoor de persoonsgegevens worden verwerkt. De periode waarin wij persoonsgegevens bewaren, hangt af van de doeleinden waarvoor wij deze verzamelen en gebruiken en/of is afhankelijk van wat vereist is om te voldoen aan de toepasselijke wetgeving en om onze wettelijke rechten vast te stellen, uit te oefenen of te verdedigen.</w:t>
      </w:r>
    </w:p>
    <w:p w14:paraId="260F8748" w14:textId="77777777" w:rsidR="00365E5D" w:rsidRPr="00484E41" w:rsidRDefault="00365E5D" w:rsidP="00365E5D">
      <w:pPr>
        <w:pStyle w:val="Heading2"/>
        <w:rPr>
          <w:rFonts w:cstheme="minorHAnsi"/>
          <w:lang w:val="nl-BE"/>
        </w:rPr>
      </w:pPr>
      <w:bookmarkStart w:id="21" w:name="_Uw_rechten"/>
      <w:bookmarkEnd w:id="21"/>
      <w:r w:rsidRPr="00484E41">
        <w:rPr>
          <w:rFonts w:cstheme="minorHAnsi"/>
          <w:lang w:val="nl-BE"/>
        </w:rPr>
        <w:t>Uw rechten</w:t>
      </w:r>
    </w:p>
    <w:p w14:paraId="3CC59465" w14:textId="6A012DAB" w:rsidR="00365E5D" w:rsidRPr="00484E41" w:rsidRDefault="00365E5D" w:rsidP="00365E5D">
      <w:pPr>
        <w:pStyle w:val="Heading3"/>
        <w:rPr>
          <w:rFonts w:cstheme="minorHAnsi"/>
          <w:lang w:val="nl-BE"/>
        </w:rPr>
      </w:pPr>
      <w:r w:rsidRPr="00484E41">
        <w:rPr>
          <w:rFonts w:cstheme="minorHAnsi"/>
          <w:lang w:val="nl-BE"/>
        </w:rPr>
        <w:t>U beschikt over bepaalde rechten, zoals hieronder uiteengezet, met betrekking tot sommige persoonsgegevens die wij over u verzamelen. Als u meer informatie hierover wenst of een van deze rechten wilt uitoefenen, neem dan contact met ons op in overeenstemming met</w:t>
      </w:r>
      <w:hyperlink w:anchor="_Klachten,_vragen_en" w:history="1">
        <w:r w:rsidRPr="00484E41">
          <w:rPr>
            <w:rStyle w:val="Hyperlink"/>
            <w:rFonts w:cstheme="minorHAnsi"/>
            <w:lang w:val="nl-BE"/>
          </w:rPr>
          <w:t xml:space="preserve"> sectie 12</w:t>
        </w:r>
      </w:hyperlink>
      <w:r w:rsidRPr="00484E41">
        <w:rPr>
          <w:rFonts w:cstheme="minorHAnsi"/>
          <w:lang w:val="nl-BE"/>
        </w:rPr>
        <w:t>.</w:t>
      </w:r>
    </w:p>
    <w:p w14:paraId="02DACC39" w14:textId="77777777" w:rsidR="00365E5D" w:rsidRPr="00484E41" w:rsidRDefault="00365E5D" w:rsidP="00365E5D">
      <w:pPr>
        <w:pStyle w:val="Heading4"/>
        <w:rPr>
          <w:rFonts w:cstheme="minorHAnsi"/>
          <w:lang w:val="nl-BE"/>
        </w:rPr>
      </w:pPr>
      <w:r w:rsidRPr="00484E41">
        <w:rPr>
          <w:rFonts w:cstheme="minorHAnsi"/>
          <w:b/>
          <w:lang w:val="nl-BE"/>
        </w:rPr>
        <w:t>Recht op inzage</w:t>
      </w:r>
      <w:r w:rsidRPr="00484E41">
        <w:rPr>
          <w:rFonts w:cstheme="minorHAnsi"/>
          <w:lang w:val="nl-BE"/>
        </w:rPr>
        <w:t>. U kan een recht op inzage hebben in alle persoonsgegevens die wij over u bewaren. U kunt ons vragen om een kopie van uw persoonsgegevens; om bevestiging of uw persoonsgegevens door ons worden gebruikt; en om informatie over hoe en waarom deze worden gebruikt.</w:t>
      </w:r>
    </w:p>
    <w:p w14:paraId="1ED95EE8" w14:textId="77777777" w:rsidR="00365E5D" w:rsidRPr="00484E41" w:rsidRDefault="00365E5D" w:rsidP="00365E5D">
      <w:pPr>
        <w:pStyle w:val="Heading4"/>
        <w:rPr>
          <w:rFonts w:cstheme="minorHAnsi"/>
          <w:lang w:val="nl-BE"/>
        </w:rPr>
      </w:pPr>
      <w:r w:rsidRPr="00484E41">
        <w:rPr>
          <w:rFonts w:cstheme="minorHAnsi"/>
          <w:b/>
          <w:lang w:val="nl-BE"/>
        </w:rPr>
        <w:t>Recht op bijwerking van uw gegevens</w:t>
      </w:r>
      <w:r w:rsidRPr="00484E41">
        <w:rPr>
          <w:rFonts w:cstheme="minorHAnsi"/>
          <w:lang w:val="nl-BE"/>
        </w:rPr>
        <w:t>. U kan een recht hebben om te verzoeken om bijwerking van uw persoonsgegevens die verouderd of onjuist zijn.</w:t>
      </w:r>
    </w:p>
    <w:p w14:paraId="141AA69B" w14:textId="0B09C221" w:rsidR="00365E5D" w:rsidRPr="00484E41" w:rsidRDefault="00365E5D" w:rsidP="00365E5D">
      <w:pPr>
        <w:pStyle w:val="Heading4"/>
        <w:rPr>
          <w:rFonts w:cstheme="minorHAnsi"/>
          <w:lang w:val="nl-BE"/>
        </w:rPr>
      </w:pPr>
      <w:r w:rsidRPr="00484E41">
        <w:rPr>
          <w:rFonts w:cstheme="minorHAnsi"/>
          <w:b/>
          <w:lang w:val="nl-BE"/>
        </w:rPr>
        <w:t>Recht op verwijdering van uw gegevens</w:t>
      </w:r>
      <w:r w:rsidRPr="00484E41">
        <w:rPr>
          <w:rFonts w:cstheme="minorHAnsi"/>
          <w:lang w:val="nl-BE"/>
        </w:rPr>
        <w:t>. U kan een recht hebben om ons te vragen om alle persoonsgegevens die wij over u bewaren te verwijderen onder bepaalde specifieke omstandigheden. U kunt ons om meer informatie over deze specifieke omstandigheden vragen door contact met ons op te nemen via de contactgegevens in</w:t>
      </w:r>
      <w:hyperlink w:anchor="_Klachten,_vragen_en" w:history="1">
        <w:r w:rsidRPr="00484E41">
          <w:rPr>
            <w:rStyle w:val="Hyperlink"/>
            <w:rFonts w:cstheme="minorHAnsi"/>
            <w:lang w:val="nl-BE"/>
          </w:rPr>
          <w:t xml:space="preserve"> sectie 12</w:t>
        </w:r>
      </w:hyperlink>
      <w:r w:rsidRPr="00484E41">
        <w:rPr>
          <w:rFonts w:cstheme="minorHAnsi"/>
          <w:lang w:val="nl-BE"/>
        </w:rPr>
        <w:t>.</w:t>
      </w:r>
    </w:p>
    <w:p w14:paraId="5D7634E4" w14:textId="223DD998" w:rsidR="00365E5D" w:rsidRPr="00484E41" w:rsidRDefault="00365E5D" w:rsidP="00365E5D">
      <w:pPr>
        <w:pStyle w:val="Heading4"/>
        <w:numPr>
          <w:ilvl w:val="0"/>
          <w:numId w:val="0"/>
        </w:numPr>
        <w:ind w:left="1440"/>
        <w:rPr>
          <w:rFonts w:cstheme="minorHAnsi"/>
          <w:lang w:val="nl-BE"/>
        </w:rPr>
      </w:pPr>
      <w:r w:rsidRPr="00484E41">
        <w:rPr>
          <w:rFonts w:cstheme="minorHAnsi"/>
          <w:lang w:val="nl-BE"/>
        </w:rPr>
        <w:t>Wij zullen uw verzoek doorgeven aan andere ontvangers van uw persoonsgegevens, tenzij dit onmogelijk is of onevenredig veel moeite kost. U kunt ons vragen wie de ontvangers zijn via de contactgegevens in</w:t>
      </w:r>
      <w:hyperlink w:anchor="_Klachten,_vragen_en" w:history="1">
        <w:r w:rsidRPr="00484E41">
          <w:rPr>
            <w:rStyle w:val="Hyperlink"/>
            <w:rFonts w:cstheme="minorHAnsi"/>
            <w:lang w:val="nl-BE"/>
          </w:rPr>
          <w:t xml:space="preserve"> sectie 12</w:t>
        </w:r>
      </w:hyperlink>
      <w:r w:rsidRPr="00484E41">
        <w:rPr>
          <w:rFonts w:cstheme="minorHAnsi"/>
          <w:lang w:val="nl-BE"/>
        </w:rPr>
        <w:t>.</w:t>
      </w:r>
    </w:p>
    <w:p w14:paraId="1AD7EB98" w14:textId="1D5AC3AE" w:rsidR="00365E5D" w:rsidRPr="00484E41" w:rsidRDefault="00365E5D" w:rsidP="00365E5D">
      <w:pPr>
        <w:pStyle w:val="Heading4"/>
        <w:rPr>
          <w:rFonts w:cstheme="minorHAnsi"/>
          <w:lang w:val="nl-BE"/>
        </w:rPr>
      </w:pPr>
      <w:r w:rsidRPr="00484E41">
        <w:rPr>
          <w:rFonts w:cstheme="minorHAnsi"/>
          <w:b/>
          <w:lang w:val="nl-BE"/>
        </w:rPr>
        <w:t>Recht op beperking van het gebruik van uw gegevens</w:t>
      </w:r>
      <w:r w:rsidRPr="00484E41">
        <w:rPr>
          <w:rFonts w:cstheme="minorHAnsi"/>
          <w:lang w:val="nl-BE"/>
        </w:rPr>
        <w:t>: U kan een recht hebben om ons te vragen om de manier waarop wij uw persoonsgegevens verwerken te beperken in bepaalde specifieke omstandigheden. U kunt ons om meer informatie over deze specifieke omstandigheden vragen door contact met ons op te nemen via de gegevens in</w:t>
      </w:r>
      <w:hyperlink w:anchor="_Klachten,_vragen_en" w:history="1">
        <w:r w:rsidRPr="00484E41">
          <w:rPr>
            <w:rStyle w:val="Hyperlink"/>
            <w:rFonts w:cstheme="minorHAnsi"/>
            <w:lang w:val="nl-BE"/>
          </w:rPr>
          <w:t xml:space="preserve"> sectie 12</w:t>
        </w:r>
      </w:hyperlink>
      <w:r w:rsidRPr="00484E41">
        <w:rPr>
          <w:rFonts w:cstheme="minorHAnsi"/>
          <w:lang w:val="nl-BE"/>
        </w:rPr>
        <w:t xml:space="preserve">. </w:t>
      </w:r>
    </w:p>
    <w:p w14:paraId="6875D4BF" w14:textId="602C1DFA" w:rsidR="00365E5D" w:rsidRPr="00484E41" w:rsidRDefault="00365E5D" w:rsidP="00365E5D">
      <w:pPr>
        <w:pStyle w:val="Heading4"/>
        <w:numPr>
          <w:ilvl w:val="0"/>
          <w:numId w:val="0"/>
        </w:numPr>
        <w:ind w:left="1440"/>
        <w:rPr>
          <w:rFonts w:cstheme="minorHAnsi"/>
          <w:lang w:val="nl-BE"/>
        </w:rPr>
      </w:pPr>
      <w:r w:rsidRPr="00484E41">
        <w:rPr>
          <w:rFonts w:cstheme="minorHAnsi"/>
          <w:lang w:val="nl-BE"/>
        </w:rPr>
        <w:t>Wij zullen uw verzoek doorgeven aan andere ontvangers van uw persoonsgegevens, tenzij dit onmogelijk is of onevenredig veel moeite kost. U kunt ons vragen wie de ontvangers zijn via de contactgegevens in</w:t>
      </w:r>
      <w:hyperlink w:anchor="_Klachten,_vragen_en" w:history="1">
        <w:r w:rsidRPr="00484E41">
          <w:rPr>
            <w:rStyle w:val="Hyperlink"/>
            <w:rFonts w:cstheme="minorHAnsi"/>
            <w:lang w:val="nl-BE"/>
          </w:rPr>
          <w:t xml:space="preserve"> sectie 12</w:t>
        </w:r>
      </w:hyperlink>
      <w:r w:rsidRPr="00484E41">
        <w:rPr>
          <w:rFonts w:cstheme="minorHAnsi"/>
          <w:lang w:val="nl-BE"/>
        </w:rPr>
        <w:t xml:space="preserve">.  </w:t>
      </w:r>
    </w:p>
    <w:p w14:paraId="0B6F9BE0" w14:textId="77777777" w:rsidR="00365E5D" w:rsidRPr="00484E41" w:rsidRDefault="00365E5D" w:rsidP="00365E5D">
      <w:pPr>
        <w:pStyle w:val="Heading4"/>
        <w:rPr>
          <w:rFonts w:cstheme="minorHAnsi"/>
          <w:lang w:val="nl-BE"/>
        </w:rPr>
      </w:pPr>
      <w:r w:rsidRPr="00484E41">
        <w:rPr>
          <w:rFonts w:cstheme="minorHAnsi"/>
          <w:b/>
          <w:lang w:val="nl-BE"/>
        </w:rPr>
        <w:t>Recht op gegevensoverdraagbaarheid</w:t>
      </w:r>
      <w:r w:rsidRPr="00484E41">
        <w:rPr>
          <w:rFonts w:cstheme="minorHAnsi"/>
          <w:lang w:val="nl-BE"/>
        </w:rPr>
        <w:t>: U kan een recht hebben om ons te vragen uw persoonsgegevens aan een derde dienstverlener te verstrekken.</w:t>
      </w:r>
    </w:p>
    <w:p w14:paraId="53BB96D9" w14:textId="77777777" w:rsidR="00365E5D" w:rsidRPr="00484E41" w:rsidRDefault="00365E5D" w:rsidP="00365E5D">
      <w:pPr>
        <w:pStyle w:val="Heading4"/>
        <w:numPr>
          <w:ilvl w:val="0"/>
          <w:numId w:val="0"/>
        </w:numPr>
        <w:ind w:left="1440"/>
        <w:rPr>
          <w:rFonts w:cstheme="minorHAnsi"/>
          <w:lang w:val="nl-BE"/>
        </w:rPr>
      </w:pPr>
      <w:r w:rsidRPr="00484E41">
        <w:rPr>
          <w:rFonts w:cstheme="minorHAnsi"/>
          <w:lang w:val="nl-BE"/>
        </w:rPr>
        <w:t>Dit recht is alleen van toepassing wanneer wij uw persoonsgegevens gebruiken op basis van uw toestemming of voor de uitvoering van een overeenkomst, en wanneer het gebruik van uw gegevens geautomatiseerd plaatsvindt.</w:t>
      </w:r>
    </w:p>
    <w:p w14:paraId="5E96DEB1" w14:textId="77777777" w:rsidR="00365E5D" w:rsidRPr="00484E41" w:rsidRDefault="00365E5D" w:rsidP="00365E5D">
      <w:pPr>
        <w:pStyle w:val="Heading4"/>
        <w:rPr>
          <w:rFonts w:cstheme="minorHAnsi"/>
          <w:lang w:val="nl-BE"/>
        </w:rPr>
      </w:pPr>
      <w:r w:rsidRPr="00484E41">
        <w:rPr>
          <w:rFonts w:cstheme="minorHAnsi"/>
          <w:b/>
          <w:lang w:val="nl-BE"/>
        </w:rPr>
        <w:t>Recht van bezwaar</w:t>
      </w:r>
      <w:r w:rsidRPr="00484E41">
        <w:rPr>
          <w:rFonts w:cstheme="minorHAnsi"/>
          <w:lang w:val="nl-BE"/>
        </w:rPr>
        <w:t>. U kan een recht hebben om ons te vragen rekening te houden met eventuele geldige bezwaren die u hebt tegen ons gebruik van uw persoonsgegevens, wanneer wij uw persoonsgegevens verwerken op basis van ons gerechtvaardigd belang of dat van een andere persoon.</w:t>
      </w:r>
    </w:p>
    <w:p w14:paraId="5CEA20AA" w14:textId="77777777" w:rsidR="00365E5D" w:rsidRPr="00484E41" w:rsidRDefault="00365E5D" w:rsidP="00365E5D">
      <w:pPr>
        <w:pStyle w:val="Heading4"/>
        <w:rPr>
          <w:rFonts w:cstheme="minorHAnsi"/>
          <w:lang w:val="nl-BE"/>
        </w:rPr>
      </w:pPr>
      <w:r w:rsidRPr="00484E41">
        <w:rPr>
          <w:rFonts w:cstheme="minorHAnsi"/>
          <w:b/>
          <w:lang w:val="nl-BE"/>
        </w:rPr>
        <w:t xml:space="preserve">Recht om uw toestemming in te trekken. </w:t>
      </w:r>
      <w:r w:rsidRPr="00484E41">
        <w:rPr>
          <w:rFonts w:cstheme="minorHAnsi"/>
          <w:bCs/>
          <w:lang w:val="nl-BE"/>
        </w:rPr>
        <w:t xml:space="preserve">U hebt het recht om uw toestemming op elk moment op dezelfde wijze in te trekken als waarop deze is gegeven, zonder dat dit </w:t>
      </w:r>
      <w:r w:rsidRPr="00484E41">
        <w:rPr>
          <w:rFonts w:cstheme="minorHAnsi"/>
          <w:bCs/>
          <w:lang w:val="nl-BE"/>
        </w:rPr>
        <w:lastRenderedPageBreak/>
        <w:t xml:space="preserve">afbreuk doet aan de rechtmatigheid van de verwerking op basis van de toestemming vóór de intrekking ervan. </w:t>
      </w:r>
    </w:p>
    <w:p w14:paraId="1CF3F6F9" w14:textId="77777777" w:rsidR="00365E5D" w:rsidRPr="00484E41" w:rsidRDefault="00365E5D" w:rsidP="00365E5D">
      <w:pPr>
        <w:pStyle w:val="Heading3"/>
        <w:rPr>
          <w:rFonts w:cstheme="minorHAnsi"/>
          <w:lang w:val="nl-BE"/>
        </w:rPr>
      </w:pPr>
      <w:r w:rsidRPr="00484E41">
        <w:rPr>
          <w:rFonts w:cstheme="minorHAnsi"/>
          <w:lang w:val="nl-BE"/>
        </w:rPr>
        <w:t>Wij zullen al deze verzoeken in overweging nemen en binnen een redelijke termijn reageren (en, indien vereist door de toepasselijke wetgeving, binnen één maand na uw verzoek, tenzij wij u meedelen dat wij op grond van de toepasselijke wetgeving recht hebben op een langere termijn). Houd er rekening mee dat bepaalde persoonsgegevens onder bepaalde omstandigheden van dergelijke verzoeken kunnen worden uitgesloten. Bijvoorbeeld wanneer het noodzakelijk is om die persoonsgegevens te verwerken voor onderzoeksdoeleinden, als wij de gegevens moeten blijven gebruiken om aan onze eigen wettelijke verplichtingen te voldoen, of om rechtsvorderingen in te stellen, uit te oefenen of te verdedigen.</w:t>
      </w:r>
    </w:p>
    <w:p w14:paraId="5656606F" w14:textId="77777777" w:rsidR="00365E5D" w:rsidRPr="00484E41" w:rsidRDefault="00365E5D" w:rsidP="00365E5D">
      <w:pPr>
        <w:pStyle w:val="Heading3"/>
        <w:rPr>
          <w:rFonts w:cstheme="minorHAnsi"/>
          <w:lang w:val="nl-BE"/>
        </w:rPr>
      </w:pPr>
      <w:r w:rsidRPr="00484E41">
        <w:rPr>
          <w:rFonts w:cstheme="minorHAnsi"/>
          <w:lang w:val="nl-BE"/>
        </w:rPr>
        <w:t>Als er een uitzondering van toepassing is, zullen wij u dit meedelen bij het beantwoorden van uw verzoek. Wij kunnen u verzoeken ons de informatie te verstrekken die nodig is om uw identiteit te bevestigen, voordat wij reageren op een door u ingediend verzoek.</w:t>
      </w:r>
    </w:p>
    <w:p w14:paraId="4ABE6215" w14:textId="77777777" w:rsidR="00365E5D" w:rsidRPr="00484E41" w:rsidRDefault="00365E5D" w:rsidP="00365E5D">
      <w:pPr>
        <w:pStyle w:val="Heading2"/>
        <w:rPr>
          <w:rFonts w:cstheme="minorHAnsi"/>
          <w:lang w:val="nl-BE"/>
        </w:rPr>
      </w:pPr>
      <w:bookmarkStart w:id="22" w:name="_Websites_van_derden"/>
      <w:bookmarkEnd w:id="22"/>
      <w:r w:rsidRPr="00484E41">
        <w:rPr>
          <w:rFonts w:cstheme="minorHAnsi"/>
          <w:lang w:val="nl-BE"/>
        </w:rPr>
        <w:t>Websites van derden</w:t>
      </w:r>
    </w:p>
    <w:p w14:paraId="04C59EB8" w14:textId="4BC324AB" w:rsidR="00365E5D" w:rsidRPr="00484E41" w:rsidRDefault="00365E5D" w:rsidP="00365E5D">
      <w:pPr>
        <w:pStyle w:val="BodyText3"/>
        <w:rPr>
          <w:rFonts w:cstheme="minorHAnsi"/>
          <w:lang w:val="nl-BE"/>
        </w:rPr>
      </w:pPr>
      <w:r w:rsidRPr="00484E41">
        <w:rPr>
          <w:rFonts w:cstheme="minorHAnsi"/>
          <w:lang w:val="nl-BE"/>
        </w:rPr>
        <w:t>Onze website bevat van tijd tot tijd links naar websites die door derden worden beheerd, waaronder sociale-mediawebsites, partnernetwerken en groepsondernemingen. Houd er rekening mee dat dit privacybeleid alleen van toepassing is op de persoonsgegevens die wij via onze website en ons platform verzamelen, en zoals anderszins vermeld in dit privacybeleid, en dat wij niet verantwoordelijk zijn voor persoonsgegevens die door derden worden verzameld en opgeslagen. Websites van derden hebben hun eigen algemene voorwaarden en privacybeleid en u dient deze zorgvuldig te lezen voordat u persoonsgegevens aan deze websites verstrekt. Wij ondersteunen de inhoud van dergelijke websites van derden niet, noch de algemene voorwaarden of beleidsregels van derden, en aanvaarden hiervoor geen enkele verantwoordelijkheid of aansprakelijkheid.</w:t>
      </w:r>
    </w:p>
    <w:p w14:paraId="2C669937" w14:textId="77777777" w:rsidR="00365E5D" w:rsidRPr="00484E41" w:rsidRDefault="00365E5D" w:rsidP="00365E5D">
      <w:pPr>
        <w:pStyle w:val="Heading2"/>
        <w:rPr>
          <w:rFonts w:cstheme="minorHAnsi"/>
          <w:lang w:val="nl-BE"/>
        </w:rPr>
      </w:pPr>
      <w:bookmarkStart w:id="23" w:name="_Wijzigingen_in_ons"/>
      <w:bookmarkEnd w:id="23"/>
      <w:r w:rsidRPr="00484E41">
        <w:rPr>
          <w:rFonts w:cstheme="minorHAnsi"/>
          <w:lang w:val="nl-BE"/>
        </w:rPr>
        <w:t>Wijzigingen in ons privacybeleid</w:t>
      </w:r>
    </w:p>
    <w:p w14:paraId="77109870" w14:textId="77777777" w:rsidR="00365E5D" w:rsidRPr="00484E41" w:rsidRDefault="00365E5D" w:rsidP="00365E5D">
      <w:pPr>
        <w:pStyle w:val="BodyText3"/>
        <w:rPr>
          <w:rFonts w:cstheme="minorHAnsi"/>
          <w:lang w:val="nl-BE"/>
        </w:rPr>
      </w:pPr>
      <w:r w:rsidRPr="00484E41">
        <w:rPr>
          <w:rFonts w:cstheme="minorHAnsi"/>
          <w:lang w:val="nl-BE"/>
        </w:rPr>
        <w:t>Wij zullen ons privacybeleid van tijd tot tijd bijwerken. Eventuele wijzigingen die wij in de toekomst in ons privacybeleid aanbrengen, worden op onze website geplaatst en, indien van toepassing, per post of e-mail aan u meegedeeld. Kijk regelmatig of er updates of wijzigingen in ons privacybeleid zijn.</w:t>
      </w:r>
    </w:p>
    <w:p w14:paraId="52B4E923" w14:textId="6B5D0C32" w:rsidR="00365E5D" w:rsidRPr="00484E41" w:rsidRDefault="00365E5D" w:rsidP="00365E5D">
      <w:pPr>
        <w:pStyle w:val="Heading2"/>
        <w:rPr>
          <w:rFonts w:cstheme="minorHAnsi"/>
          <w:lang w:val="nl-BE"/>
        </w:rPr>
      </w:pPr>
      <w:bookmarkStart w:id="24" w:name="_Geautomatiseerde_verwerking_en"/>
      <w:bookmarkEnd w:id="24"/>
      <w:r w:rsidRPr="00484E41">
        <w:rPr>
          <w:rFonts w:cstheme="minorHAnsi"/>
          <w:lang w:val="nl-BE"/>
        </w:rPr>
        <w:t xml:space="preserve">Geautomatiseerde verwerking en artificiële intelligentie </w:t>
      </w:r>
    </w:p>
    <w:p w14:paraId="0160C5A6" w14:textId="77777777" w:rsidR="00365E5D" w:rsidRPr="00484E41" w:rsidRDefault="00365E5D" w:rsidP="00365E5D">
      <w:pPr>
        <w:pStyle w:val="BodyText3"/>
        <w:rPr>
          <w:rFonts w:cstheme="minorHAnsi"/>
          <w:lang w:val="nl-BE"/>
        </w:rPr>
      </w:pPr>
      <w:r w:rsidRPr="00484E41">
        <w:rPr>
          <w:rFonts w:cstheme="minorHAnsi"/>
          <w:lang w:val="nl-BE"/>
        </w:rPr>
        <w:t>Uw persoonsgegevens worden handmatig, elektronisch en geautomatiseerd verwerkt. Wij voeren geen volledige geautomatiseerde besluitvormingsprocedures uit.</w:t>
      </w:r>
    </w:p>
    <w:p w14:paraId="788B344A" w14:textId="77777777" w:rsidR="00365E5D" w:rsidRPr="00484E41" w:rsidRDefault="00365E5D" w:rsidP="00365E5D">
      <w:pPr>
        <w:pStyle w:val="BodyText3"/>
        <w:rPr>
          <w:rFonts w:cstheme="minorHAnsi"/>
          <w:lang w:val="nl-BE"/>
        </w:rPr>
      </w:pPr>
      <w:r w:rsidRPr="00484E41">
        <w:rPr>
          <w:rFonts w:cstheme="minorHAnsi"/>
          <w:lang w:val="nl-BE"/>
        </w:rPr>
        <w:t xml:space="preserve">Met betrekking tot het </w:t>
      </w:r>
      <w:proofErr w:type="spellStart"/>
      <w:r w:rsidRPr="00484E41">
        <w:rPr>
          <w:rFonts w:cstheme="minorHAnsi"/>
          <w:lang w:val="nl-BE"/>
        </w:rPr>
        <w:t>SuccessFactors</w:t>
      </w:r>
      <w:proofErr w:type="spellEnd"/>
      <w:r w:rsidRPr="00484E41">
        <w:rPr>
          <w:rFonts w:cstheme="minorHAnsi"/>
          <w:lang w:val="nl-BE"/>
        </w:rPr>
        <w:t>-platform geldt het volgende:</w:t>
      </w:r>
    </w:p>
    <w:p w14:paraId="0F61E390" w14:textId="77777777" w:rsidR="00365E5D" w:rsidRPr="00484E41" w:rsidRDefault="00365E5D" w:rsidP="00365E5D">
      <w:pPr>
        <w:pStyle w:val="BodyText3"/>
        <w:numPr>
          <w:ilvl w:val="0"/>
          <w:numId w:val="38"/>
        </w:numPr>
        <w:rPr>
          <w:rFonts w:cstheme="minorHAnsi"/>
          <w:lang w:val="nl-BE"/>
        </w:rPr>
      </w:pPr>
      <w:r w:rsidRPr="00484E41">
        <w:rPr>
          <w:rFonts w:cstheme="minorHAnsi"/>
          <w:lang w:val="nl-BE"/>
        </w:rPr>
        <w:t>tijdens het aanmaken van uw profiel kunt u uw cv uploaden naar het platform, nadien worden daar automatisch bepaalde persoonsgegevens uitgehaald (zoals contactgegevens, werkervaring en opleiding) om de verschillende velden in het sollicitatieformulier vooraf in te vullen. Hoewel het systeem dit automatisch doet, kunt u de gegevens altijd controleren, wijzigen en aanvullen.</w:t>
      </w:r>
    </w:p>
    <w:p w14:paraId="3963C0E3" w14:textId="77777777" w:rsidR="00365E5D" w:rsidRPr="00484E41" w:rsidRDefault="00365E5D" w:rsidP="00365E5D">
      <w:pPr>
        <w:pStyle w:val="BodyText3"/>
        <w:numPr>
          <w:ilvl w:val="0"/>
          <w:numId w:val="38"/>
        </w:numPr>
        <w:rPr>
          <w:rFonts w:cstheme="minorHAnsi"/>
          <w:lang w:val="nl-BE"/>
        </w:rPr>
      </w:pPr>
      <w:r w:rsidRPr="00484E41">
        <w:rPr>
          <w:rFonts w:cstheme="minorHAnsi"/>
          <w:lang w:val="nl-BE"/>
        </w:rPr>
        <w:t>het systeem maakt ook gebruik van artificiële intelligentie om u vaardigheden voor te stellen op basis van het geüploade curriculum vitae. U kunt deze suggesties altijd bekijken, bevestigen of wijzigen, en nieuwe vaardigheden toevoegen om uw profiel beter weer te geven.</w:t>
      </w:r>
    </w:p>
    <w:p w14:paraId="42EB996F" w14:textId="77777777" w:rsidR="00365E5D" w:rsidRPr="00484E41" w:rsidRDefault="00365E5D" w:rsidP="00365E5D">
      <w:pPr>
        <w:pStyle w:val="BodyText3"/>
        <w:rPr>
          <w:rFonts w:cstheme="minorHAnsi"/>
          <w:lang w:val="nl-BE"/>
        </w:rPr>
      </w:pPr>
      <w:r w:rsidRPr="00484E41">
        <w:rPr>
          <w:rFonts w:cstheme="minorHAnsi"/>
          <w:lang w:val="nl-BE"/>
        </w:rPr>
        <w:t xml:space="preserve">De bovengenoemde verwerkingsactiviteiten zijn bedoeld om het invullen van uw profiel te vereenvoudigen en te vergemakkelijken en worden niet gebruikt voor automatische screening of om automatisch de selectie van kandidaten te bepalen. U zult ook niet worden onderworpen </w:t>
      </w:r>
      <w:r w:rsidRPr="00484E41">
        <w:rPr>
          <w:rFonts w:cstheme="minorHAnsi"/>
          <w:lang w:val="nl-BE"/>
        </w:rPr>
        <w:lastRenderedPageBreak/>
        <w:t>aan een beslissing die uitsluitend is gebaseerd op geautomatiseerde verwerking en die rechtsgevolgen voor u heeft of u op vergelijkbare wijze aanzienlijk beïnvloedt, aangezien menselijke tussenkomst altijd is voorzien en noodzakelijk is voor het nemen van een definitieve beslissing.</w:t>
      </w:r>
    </w:p>
    <w:p w14:paraId="77048B38" w14:textId="77777777" w:rsidR="00365E5D" w:rsidRPr="00484E41" w:rsidRDefault="00365E5D" w:rsidP="00365E5D">
      <w:pPr>
        <w:pStyle w:val="Heading2"/>
        <w:rPr>
          <w:rFonts w:cstheme="minorHAnsi"/>
          <w:lang w:val="nl-BE"/>
        </w:rPr>
      </w:pPr>
      <w:bookmarkStart w:id="25" w:name="_Klachten,_vragen_en"/>
      <w:bookmarkEnd w:id="25"/>
      <w:r w:rsidRPr="00484E41">
        <w:rPr>
          <w:rFonts w:cstheme="minorHAnsi"/>
          <w:lang w:val="nl-BE"/>
        </w:rPr>
        <w:t>Klachten, vragen en suggesties</w:t>
      </w:r>
    </w:p>
    <w:p w14:paraId="045DE5F3" w14:textId="77777777" w:rsidR="00365E5D" w:rsidRPr="00484E41" w:rsidRDefault="00365E5D" w:rsidP="00365E5D">
      <w:pPr>
        <w:pStyle w:val="Heading3"/>
        <w:rPr>
          <w:rFonts w:cstheme="minorHAnsi"/>
          <w:lang w:val="nl-BE"/>
        </w:rPr>
      </w:pPr>
      <w:r w:rsidRPr="00484E41">
        <w:rPr>
          <w:rFonts w:cstheme="minorHAnsi"/>
          <w:lang w:val="nl-BE"/>
        </w:rPr>
        <w:t>Als u vragen, klachten of suggesties heeft over het verzamelen, gebruiken of opslaan van uw persoonsgegevens, of als u een van uw rechten met betrekking tot uw persoonsgegevens wilt uitoefenen, neem dan contact met ons op via het onderstaande e-mailadres. Wij zullen elke klacht of elk geschil met betrekking tot het gebruik of de openbaarmaking van uw persoonsgegevens onderzoeken en trachten op te lossen, en zullen uw vragen beantwoorden.</w:t>
      </w:r>
    </w:p>
    <w:p w14:paraId="214B3F78" w14:textId="451D91F6" w:rsidR="00365E5D" w:rsidRPr="00484E41" w:rsidRDefault="00365E5D" w:rsidP="00021E14">
      <w:pPr>
        <w:pStyle w:val="BodyText3"/>
        <w:rPr>
          <w:rFonts w:cstheme="minorHAnsi"/>
          <w:lang w:val="nl-BE"/>
        </w:rPr>
      </w:pPr>
      <w:r w:rsidRPr="00484E41">
        <w:rPr>
          <w:rFonts w:cstheme="minorHAnsi"/>
          <w:lang w:val="nl-BE"/>
        </w:rPr>
        <w:t xml:space="preserve">Voor alle klachten, vragen en suggesties kunt u in eerste instantie contact opnemen met onze privacyfunctionaris via </w:t>
      </w:r>
      <w:hyperlink r:id="rId28" w:tgtFrame="_blank" w:history="1">
        <w:r w:rsidR="002A5853" w:rsidRPr="002A5853">
          <w:rPr>
            <w:rStyle w:val="Hyperlink"/>
            <w:rFonts w:cstheme="minorHAnsi"/>
            <w:lang w:val="nl-BE"/>
          </w:rPr>
          <w:t>PrivacyHR.BE@zambongroup.com</w:t>
        </w:r>
      </w:hyperlink>
      <w:r w:rsidRPr="00484E41">
        <w:rPr>
          <w:rFonts w:cstheme="minorHAnsi"/>
          <w:lang w:val="nl-BE"/>
        </w:rPr>
        <w:t xml:space="preserve">, en indien nodig zal u worden doorverwezen naar </w:t>
      </w:r>
      <w:r w:rsidR="00CA0F6E">
        <w:rPr>
          <w:rFonts w:cstheme="minorHAnsi"/>
          <w:lang w:val="nl-BE"/>
        </w:rPr>
        <w:t>de</w:t>
      </w:r>
      <w:r w:rsidR="00CA0F6E" w:rsidRPr="00484E41">
        <w:rPr>
          <w:rFonts w:cstheme="minorHAnsi"/>
          <w:lang w:val="nl-BE"/>
        </w:rPr>
        <w:t xml:space="preserve"> </w:t>
      </w:r>
      <w:r w:rsidRPr="00484E41">
        <w:rPr>
          <w:rFonts w:cstheme="minorHAnsi"/>
          <w:lang w:val="nl-BE"/>
        </w:rPr>
        <w:t>juiste Zambon-contact</w:t>
      </w:r>
      <w:r w:rsidR="00CA0F6E">
        <w:rPr>
          <w:rFonts w:cstheme="minorHAnsi"/>
          <w:lang w:val="nl-BE"/>
        </w:rPr>
        <w:t>persoon</w:t>
      </w:r>
      <w:r w:rsidRPr="00484E41">
        <w:rPr>
          <w:rFonts w:cstheme="minorHAnsi"/>
          <w:lang w:val="nl-BE"/>
        </w:rPr>
        <w:t>.</w:t>
      </w:r>
    </w:p>
    <w:p w14:paraId="5ECEAE2B" w14:textId="141118B8" w:rsidR="00365E5D" w:rsidRPr="00484E41" w:rsidRDefault="00365E5D" w:rsidP="00365E5D">
      <w:pPr>
        <w:pStyle w:val="Heading3"/>
        <w:rPr>
          <w:rFonts w:cstheme="minorHAnsi"/>
          <w:lang w:val="nl-BE"/>
        </w:rPr>
      </w:pPr>
      <w:r w:rsidRPr="00484E41">
        <w:rPr>
          <w:rFonts w:cstheme="minorHAnsi"/>
          <w:lang w:val="nl-BE"/>
        </w:rPr>
        <w:t>In overeenstemming met artikel 77 van de Algemene Verordening Gegevensbescherming kunt u ook een klacht indienen bij de Belgische Gegevensbeschermingsautoriteit of bij de gegevensbeschermingsautoriteit in het land waar u gewoonlijk woont of werkt, of waar een vermeende inbreuk op de Algemene Verordening Gegevensbescherming heeft plaatsgevonden. Als alternatief kunt u een rechtsvordering instellen indien u van mening bent dat uw rechten zijn geschonden.</w:t>
      </w:r>
    </w:p>
    <w:p w14:paraId="6EEDF912" w14:textId="77777777" w:rsidR="00365E5D" w:rsidRPr="00484E41" w:rsidRDefault="00365E5D">
      <w:pPr>
        <w:overflowPunct/>
        <w:autoSpaceDE/>
        <w:autoSpaceDN/>
        <w:adjustRightInd/>
        <w:spacing w:before="0" w:after="0"/>
        <w:jc w:val="left"/>
        <w:textAlignment w:val="auto"/>
        <w:rPr>
          <w:rFonts w:cstheme="minorHAnsi"/>
          <w:lang w:val="nl-BE"/>
        </w:rPr>
      </w:pPr>
      <w:r w:rsidRPr="00484E41">
        <w:rPr>
          <w:rFonts w:cstheme="minorHAnsi"/>
          <w:lang w:val="nl-BE"/>
        </w:rPr>
        <w:br w:type="page"/>
      </w:r>
    </w:p>
    <w:p w14:paraId="39FC7DB7" w14:textId="1A53A501" w:rsidR="00365E5D" w:rsidRPr="00484E41" w:rsidRDefault="006D0B01" w:rsidP="006D0B01">
      <w:pPr>
        <w:pStyle w:val="BodyText3"/>
        <w:ind w:left="0"/>
        <w:rPr>
          <w:rFonts w:cstheme="minorHAnsi"/>
          <w:b/>
          <w:bCs/>
          <w:u w:val="single"/>
          <w:lang w:val="fr-FR"/>
        </w:rPr>
      </w:pPr>
      <w:r w:rsidRPr="00484E41">
        <w:rPr>
          <w:rFonts w:cstheme="minorHAnsi"/>
          <w:b/>
          <w:bCs/>
          <w:u w:val="single"/>
          <w:lang w:val="fr-FR"/>
        </w:rPr>
        <w:lastRenderedPageBreak/>
        <w:t xml:space="preserve">French version </w:t>
      </w:r>
    </w:p>
    <w:p w14:paraId="617C89E4" w14:textId="77777777" w:rsidR="006D0B01" w:rsidRPr="00484E41" w:rsidRDefault="006D0B01" w:rsidP="006D0B01">
      <w:pPr>
        <w:pStyle w:val="BodyText3"/>
        <w:ind w:left="0"/>
        <w:rPr>
          <w:rFonts w:cstheme="minorHAnsi"/>
          <w:lang w:val="fr-FR"/>
        </w:rPr>
      </w:pPr>
    </w:p>
    <w:p w14:paraId="5753A705" w14:textId="77777777" w:rsidR="006D0B01" w:rsidRPr="00484E41" w:rsidRDefault="006D0B01" w:rsidP="006D0B01">
      <w:pPr>
        <w:pStyle w:val="BodyText1"/>
        <w:rPr>
          <w:rFonts w:cstheme="minorHAnsi"/>
          <w:lang w:val="fr-BE"/>
        </w:rPr>
      </w:pPr>
    </w:p>
    <w:p w14:paraId="3F3B51C5" w14:textId="77777777" w:rsidR="006D0B01" w:rsidRPr="00484E41" w:rsidRDefault="006D0B01" w:rsidP="006D0B01">
      <w:pPr>
        <w:pStyle w:val="BodyText1"/>
        <w:jc w:val="center"/>
        <w:rPr>
          <w:rFonts w:cstheme="minorHAnsi"/>
          <w:b/>
          <w:lang w:val="fr-BE"/>
        </w:rPr>
      </w:pPr>
      <w:r w:rsidRPr="00484E41">
        <w:rPr>
          <w:rFonts w:cstheme="minorHAnsi"/>
          <w:b/>
          <w:lang w:val="fr-BE"/>
        </w:rPr>
        <w:t>Politique de confidentialité en matière de recrutement</w:t>
      </w:r>
    </w:p>
    <w:p w14:paraId="61BCBC12" w14:textId="77777777" w:rsidR="006D0B01" w:rsidRPr="00484E41" w:rsidRDefault="006D0B01" w:rsidP="006D0B01">
      <w:pPr>
        <w:pStyle w:val="BodyText1"/>
        <w:jc w:val="center"/>
        <w:rPr>
          <w:rFonts w:cstheme="minorHAnsi"/>
          <w:bCs/>
          <w:lang w:val="fr-BE"/>
        </w:rPr>
      </w:pPr>
      <w:r w:rsidRPr="00484E41">
        <w:rPr>
          <w:rFonts w:cstheme="minorHAnsi"/>
          <w:bCs/>
          <w:lang w:val="fr-BE"/>
        </w:rPr>
        <w:t>Dernière mise à jour : juillet 2026</w:t>
      </w:r>
    </w:p>
    <w:p w14:paraId="2087DFA6" w14:textId="77777777" w:rsidR="006D0B01" w:rsidRPr="00484E41" w:rsidRDefault="006D0B01" w:rsidP="006D0B01">
      <w:pPr>
        <w:pStyle w:val="BodyText1"/>
        <w:rPr>
          <w:rFonts w:cstheme="minorHAnsi"/>
          <w:lang w:val="fr-BE"/>
        </w:rPr>
      </w:pPr>
      <w:r w:rsidRPr="00484E41">
        <w:rPr>
          <w:rFonts w:cstheme="minorHAnsi"/>
          <w:lang w:val="fr-BE"/>
        </w:rPr>
        <w:t>Aperçu – les informations essentielles à connaître</w:t>
      </w:r>
    </w:p>
    <w:p w14:paraId="179BA65E" w14:textId="77777777" w:rsidR="006D0B01" w:rsidRPr="00484E41" w:rsidRDefault="006D0B01" w:rsidP="006D0B01">
      <w:pPr>
        <w:pStyle w:val="Heading6"/>
        <w:tabs>
          <w:tab w:val="clear" w:pos="2880"/>
        </w:tabs>
        <w:ind w:left="709"/>
        <w:rPr>
          <w:rFonts w:cstheme="minorHAnsi"/>
          <w:b/>
          <w:lang w:val="fr-BE"/>
        </w:rPr>
      </w:pPr>
      <w:r w:rsidRPr="00484E41">
        <w:rPr>
          <w:rFonts w:cstheme="minorHAnsi"/>
          <w:b/>
          <w:lang w:val="fr-BE"/>
        </w:rPr>
        <w:t>Qui sommes-nous ?</w:t>
      </w:r>
    </w:p>
    <w:p w14:paraId="494A2D6E" w14:textId="32AB5222" w:rsidR="006D0B01" w:rsidRPr="00484E41" w:rsidRDefault="006D0B01" w:rsidP="006D0B01">
      <w:pPr>
        <w:pStyle w:val="BodyText6"/>
        <w:ind w:left="720"/>
        <w:rPr>
          <w:rFonts w:cstheme="minorHAnsi"/>
          <w:lang w:val="fr-BE"/>
        </w:rPr>
      </w:pPr>
      <w:r w:rsidRPr="00484E41">
        <w:rPr>
          <w:rFonts w:cstheme="minorHAnsi"/>
          <w:lang w:val="fr-BE"/>
        </w:rPr>
        <w:t xml:space="preserve">Nous sommes Zambon S.A./N.V., société inscrite au registre des </w:t>
      </w:r>
      <w:r w:rsidR="0094180D" w:rsidRPr="00484E41">
        <w:rPr>
          <w:rFonts w:cstheme="minorHAnsi"/>
          <w:lang w:val="fr-BE"/>
        </w:rPr>
        <w:t xml:space="preserve">entreprises </w:t>
      </w:r>
      <w:r w:rsidRPr="00484E41">
        <w:rPr>
          <w:rFonts w:cstheme="minorHAnsi"/>
          <w:lang w:val="fr-BE"/>
        </w:rPr>
        <w:t xml:space="preserve">de Belgique sous le numéro d'entreprise 0403.069.741, dont le siège social est situé </w:t>
      </w:r>
      <w:proofErr w:type="spellStart"/>
      <w:r w:rsidRPr="00484E41">
        <w:rPr>
          <w:rFonts w:cstheme="minorHAnsi"/>
          <w:lang w:val="fr-BE"/>
        </w:rPr>
        <w:t>Burgemeester</w:t>
      </w:r>
      <w:proofErr w:type="spellEnd"/>
      <w:r w:rsidRPr="00484E41">
        <w:rPr>
          <w:rFonts w:cstheme="minorHAnsi"/>
          <w:lang w:val="fr-BE"/>
        </w:rPr>
        <w:t xml:space="preserve"> Etienne Demunterl. 3, 1090 Jette, Belgique (ci-après « </w:t>
      </w:r>
      <w:r w:rsidRPr="00484E41">
        <w:rPr>
          <w:rFonts w:cstheme="minorHAnsi"/>
          <w:b/>
          <w:bCs/>
          <w:lang w:val="fr-BE"/>
        </w:rPr>
        <w:t xml:space="preserve">Zambon </w:t>
      </w:r>
      <w:r w:rsidRPr="00484E41">
        <w:rPr>
          <w:rFonts w:cstheme="minorHAnsi"/>
          <w:lang w:val="fr-BE"/>
        </w:rPr>
        <w:t xml:space="preserve">»). Zambon est le responsable du traitement de vos données à caractère personnel et est responsable de celles-ci.  Toutes les références dans la présente politique à : </w:t>
      </w:r>
    </w:p>
    <w:p w14:paraId="3DBDA12A" w14:textId="77777777" w:rsidR="006D0B01" w:rsidRPr="00484E41" w:rsidRDefault="006D0B01" w:rsidP="00CA0F6E">
      <w:pPr>
        <w:pStyle w:val="BodyText6"/>
        <w:numPr>
          <w:ilvl w:val="0"/>
          <w:numId w:val="51"/>
        </w:numPr>
        <w:rPr>
          <w:rFonts w:cstheme="minorHAnsi"/>
          <w:lang w:val="fr-BE"/>
        </w:rPr>
      </w:pPr>
      <w:r w:rsidRPr="00484E41">
        <w:rPr>
          <w:rFonts w:cstheme="minorHAnsi"/>
          <w:lang w:val="fr-BE"/>
        </w:rPr>
        <w:t xml:space="preserve">« </w:t>
      </w:r>
      <w:r w:rsidRPr="00484E41">
        <w:rPr>
          <w:rFonts w:cstheme="minorHAnsi"/>
          <w:b/>
          <w:lang w:val="fr-BE"/>
        </w:rPr>
        <w:t xml:space="preserve">Société </w:t>
      </w:r>
      <w:r w:rsidRPr="00484E41">
        <w:rPr>
          <w:rFonts w:cstheme="minorHAnsi"/>
          <w:lang w:val="fr-BE"/>
        </w:rPr>
        <w:t xml:space="preserve">», « notre », « nos » ou « nous » désignent </w:t>
      </w:r>
      <w:r w:rsidRPr="00484E41">
        <w:rPr>
          <w:rFonts w:cstheme="minorHAnsi"/>
          <w:b/>
          <w:lang w:val="fr-BE"/>
        </w:rPr>
        <w:t xml:space="preserve">Zambon </w:t>
      </w:r>
      <w:r w:rsidRPr="00484E41">
        <w:rPr>
          <w:rFonts w:cstheme="minorHAnsi"/>
          <w:lang w:val="fr-BE"/>
        </w:rPr>
        <w:t>;</w:t>
      </w:r>
    </w:p>
    <w:p w14:paraId="2EDC97AF" w14:textId="780B52D3" w:rsidR="006D0B01" w:rsidRPr="00484E41" w:rsidRDefault="006D0B01" w:rsidP="00CA0F6E">
      <w:pPr>
        <w:pStyle w:val="BodyText6"/>
        <w:numPr>
          <w:ilvl w:val="0"/>
          <w:numId w:val="51"/>
        </w:numPr>
        <w:rPr>
          <w:rFonts w:cstheme="minorHAnsi"/>
          <w:lang w:val="fr-BE"/>
        </w:rPr>
      </w:pPr>
      <w:r w:rsidRPr="00484E41">
        <w:rPr>
          <w:rFonts w:cstheme="minorHAnsi"/>
          <w:lang w:val="fr-BE"/>
        </w:rPr>
        <w:t xml:space="preserve">« </w:t>
      </w:r>
      <w:r w:rsidRPr="00484E41">
        <w:rPr>
          <w:rFonts w:cstheme="minorHAnsi"/>
          <w:b/>
          <w:lang w:val="fr-BE"/>
        </w:rPr>
        <w:t xml:space="preserve">notre site web </w:t>
      </w:r>
      <w:r w:rsidRPr="00484E41">
        <w:rPr>
          <w:rFonts w:cstheme="minorHAnsi"/>
          <w:lang w:val="fr-BE"/>
        </w:rPr>
        <w:t>» désigne le site web dont nous sommes propriétaires, accessible à l’adresse</w:t>
      </w:r>
      <w:r w:rsidR="00627B23">
        <w:rPr>
          <w:rFonts w:cstheme="minorHAnsi"/>
          <w:lang w:val="fr-BE"/>
        </w:rPr>
        <w:t xml:space="preserve"> </w:t>
      </w:r>
      <w:hyperlink r:id="rId29" w:history="1">
        <w:r w:rsidR="00627B23" w:rsidRPr="00627B23">
          <w:rPr>
            <w:rStyle w:val="Hyperlink"/>
            <w:rFonts w:cstheme="minorHAnsi"/>
            <w:lang w:val="fr-BE"/>
          </w:rPr>
          <w:t>Le Groupe | Zambon Belgium</w:t>
        </w:r>
      </w:hyperlink>
      <w:r w:rsidRPr="00484E41">
        <w:rPr>
          <w:rFonts w:cstheme="minorHAnsi"/>
          <w:lang w:val="fr-BE"/>
        </w:rPr>
        <w:t xml:space="preserve">; et  </w:t>
      </w:r>
    </w:p>
    <w:p w14:paraId="5FB3DCBB" w14:textId="3A1A07BB" w:rsidR="006D0B01" w:rsidRPr="00484E41" w:rsidRDefault="006D0B01" w:rsidP="00CA0F6E">
      <w:pPr>
        <w:pStyle w:val="BodyText6"/>
        <w:numPr>
          <w:ilvl w:val="0"/>
          <w:numId w:val="51"/>
        </w:numPr>
        <w:rPr>
          <w:rFonts w:cstheme="minorHAnsi"/>
          <w:b/>
          <w:lang w:val="fr-BE"/>
        </w:rPr>
      </w:pPr>
      <w:r w:rsidRPr="00484E41">
        <w:rPr>
          <w:rFonts w:cstheme="minorHAnsi"/>
          <w:lang w:val="fr-BE"/>
        </w:rPr>
        <w:t xml:space="preserve">« </w:t>
      </w:r>
      <w:r w:rsidRPr="00484E41">
        <w:rPr>
          <w:rFonts w:cstheme="minorHAnsi"/>
          <w:b/>
          <w:lang w:val="fr-BE"/>
        </w:rPr>
        <w:t xml:space="preserve">notre plateforme </w:t>
      </w:r>
      <w:r w:rsidRPr="00484E41">
        <w:rPr>
          <w:rFonts w:cstheme="minorHAnsi"/>
          <w:lang w:val="fr-BE"/>
        </w:rPr>
        <w:t xml:space="preserve">» désigne notre plateforme de recrutement, la plateforme </w:t>
      </w:r>
      <w:proofErr w:type="spellStart"/>
      <w:r w:rsidRPr="00484E41">
        <w:rPr>
          <w:rFonts w:cstheme="minorHAnsi"/>
          <w:lang w:val="fr-BE"/>
        </w:rPr>
        <w:t>SuccessFactors</w:t>
      </w:r>
      <w:proofErr w:type="spellEnd"/>
      <w:r w:rsidRPr="00484E41">
        <w:rPr>
          <w:rFonts w:cstheme="minorHAnsi"/>
          <w:lang w:val="fr-BE"/>
        </w:rPr>
        <w:t xml:space="preserve">, </w:t>
      </w:r>
      <w:r w:rsidR="00EB32A0" w:rsidRPr="00484E41">
        <w:rPr>
          <w:rFonts w:cstheme="minorHAnsi"/>
          <w:lang w:val="fr-BE"/>
        </w:rPr>
        <w:t xml:space="preserve">qui est </w:t>
      </w:r>
      <w:r w:rsidRPr="00484E41">
        <w:rPr>
          <w:rFonts w:cstheme="minorHAnsi"/>
          <w:lang w:val="fr-BE"/>
        </w:rPr>
        <w:t>mise à la disposition des candidats via une API.</w:t>
      </w:r>
    </w:p>
    <w:p w14:paraId="1227C8B4" w14:textId="77777777" w:rsidR="006D0B01" w:rsidRPr="00484E41" w:rsidRDefault="006D0B01" w:rsidP="006D0B01">
      <w:pPr>
        <w:pStyle w:val="Heading6"/>
        <w:tabs>
          <w:tab w:val="clear" w:pos="2880"/>
        </w:tabs>
        <w:ind w:left="709"/>
        <w:rPr>
          <w:rFonts w:cstheme="minorHAnsi"/>
          <w:b/>
          <w:bCs/>
          <w:lang w:val="fr-BE"/>
        </w:rPr>
      </w:pPr>
      <w:r w:rsidRPr="00484E41">
        <w:rPr>
          <w:rFonts w:cstheme="minorHAnsi"/>
          <w:b/>
          <w:bCs/>
          <w:lang w:val="fr-BE"/>
        </w:rPr>
        <w:t>Nos valeurs et l’objectif de la présente politique</w:t>
      </w:r>
    </w:p>
    <w:p w14:paraId="1B4B61E8" w14:textId="2E4C8CAE" w:rsidR="006D0B01" w:rsidRPr="00484E41" w:rsidRDefault="006D0B01" w:rsidP="006D0B01">
      <w:pPr>
        <w:pStyle w:val="BodyText2"/>
        <w:rPr>
          <w:rFonts w:cstheme="minorHAnsi"/>
          <w:lang w:val="fr-BE"/>
        </w:rPr>
      </w:pPr>
      <w:r w:rsidRPr="00484E41">
        <w:rPr>
          <w:rFonts w:cstheme="minorHAnsi"/>
          <w:lang w:val="fr-BE"/>
        </w:rPr>
        <w:t>Nous accordons une grande importance à la protection de votre vie privée et souhaitons être responsables et équitables à votre égard quant à la manière dont nous collectons et utilisons vos données à caractère personnel. Nous souhaitons également que vous connaissiez vos droits concernant vos données ; vous trouverez des informations détaillées à ce sujet</w:t>
      </w:r>
      <w:r w:rsidR="00A925FF" w:rsidRPr="00484E41">
        <w:rPr>
          <w:rFonts w:cstheme="minorHAnsi"/>
          <w:lang w:val="fr-BE"/>
        </w:rPr>
        <w:t xml:space="preserve"> </w:t>
      </w:r>
      <w:hyperlink w:anchor="_Vos_droits" w:history="1">
        <w:r w:rsidR="00A925FF" w:rsidRPr="00484E41">
          <w:rPr>
            <w:rStyle w:val="Hyperlink"/>
            <w:rFonts w:cstheme="minorHAnsi"/>
            <w:lang w:val="fr-BE"/>
          </w:rPr>
          <w:t>ici</w:t>
        </w:r>
      </w:hyperlink>
      <w:r w:rsidR="00A925FF" w:rsidRPr="00484E41">
        <w:rPr>
          <w:rFonts w:cstheme="minorHAnsi"/>
          <w:lang w:val="fr-BE"/>
        </w:rPr>
        <w:t>.</w:t>
      </w:r>
      <w:r w:rsidRPr="00484E41">
        <w:rPr>
          <w:rFonts w:cstheme="minorHAnsi"/>
          <w:lang w:val="fr-BE"/>
        </w:rPr>
        <w:t xml:space="preserve"> </w:t>
      </w:r>
    </w:p>
    <w:p w14:paraId="35F7C3D2" w14:textId="6CF5822C" w:rsidR="006D0B01" w:rsidRPr="00484E41" w:rsidRDefault="006D0B01" w:rsidP="006D0B01">
      <w:pPr>
        <w:pStyle w:val="BodyText2"/>
        <w:rPr>
          <w:rFonts w:cstheme="minorHAnsi"/>
          <w:lang w:val="fr-BE"/>
        </w:rPr>
      </w:pPr>
      <w:r w:rsidRPr="00484E41">
        <w:rPr>
          <w:rFonts w:cstheme="minorHAnsi"/>
          <w:lang w:val="fr-BE"/>
        </w:rPr>
        <w:t xml:space="preserve">Conformément à ces valeurs, la présente politique de confidentialité vous explique ce à quoi vous pouvez vous attendre lorsque nous collectons et utilisons des données à caractère personnel vous concernant. Nous nous sommes efforcés de rendre cette politique de confidentialité facile à parcourir afin que vous puissiez trouver les informations les plus pertinentes pour vous et </w:t>
      </w:r>
      <w:r w:rsidR="00F61534" w:rsidRPr="00484E41">
        <w:rPr>
          <w:rFonts w:cstheme="minorHAnsi"/>
          <w:lang w:val="fr-BE"/>
        </w:rPr>
        <w:t>à propos de</w:t>
      </w:r>
      <w:r w:rsidR="00EB32A0" w:rsidRPr="00484E41">
        <w:rPr>
          <w:rFonts w:cstheme="minorHAnsi"/>
          <w:lang w:val="fr-BE"/>
        </w:rPr>
        <w:t xml:space="preserve"> </w:t>
      </w:r>
      <w:r w:rsidRPr="00484E41">
        <w:rPr>
          <w:rFonts w:cstheme="minorHAnsi"/>
          <w:lang w:val="fr-BE"/>
        </w:rPr>
        <w:t xml:space="preserve">notre relation avec vous. Nous cherchons en permanence à améliorer les informations que nous fournissons à nos interlocuteurs; si vous avez des commentaires à formuler sur cette politique de confidentialité, n’hésitez pas à nous en faire part en utilisant nos coordonnées figurant dans </w:t>
      </w:r>
      <w:hyperlink w:anchor="_Réclamations,_questions_et" w:history="1">
        <w:r w:rsidR="00A925FF" w:rsidRPr="00484E41">
          <w:rPr>
            <w:rStyle w:val="Hyperlink"/>
            <w:rFonts w:cstheme="minorHAnsi"/>
            <w:lang w:val="fr-BE"/>
          </w:rPr>
          <w:t>la section 12</w:t>
        </w:r>
      </w:hyperlink>
      <w:r w:rsidRPr="00484E41">
        <w:rPr>
          <w:rFonts w:cstheme="minorHAnsi"/>
          <w:lang w:val="fr-BE"/>
        </w:rPr>
        <w:t>.</w:t>
      </w:r>
    </w:p>
    <w:p w14:paraId="7D200E27" w14:textId="2D96E648" w:rsidR="006D0B01" w:rsidRPr="00484E41" w:rsidRDefault="006D0B01" w:rsidP="006D0B01">
      <w:pPr>
        <w:pStyle w:val="BodyText2"/>
        <w:rPr>
          <w:rFonts w:cstheme="minorHAnsi"/>
          <w:lang w:val="fr-BE"/>
        </w:rPr>
      </w:pPr>
      <w:r w:rsidRPr="00484E41">
        <w:rPr>
          <w:rFonts w:cstheme="minorHAnsi"/>
          <w:lang w:val="fr-BE"/>
        </w:rPr>
        <w:t>Dans la présente politique de confidentialité, nous faisons généralement référence à vos « données à caractère personnel », ce qui désigne toute donnée vous concernant qui vous identifie (tel que votre nom) ou qui pourrait vous identifier indirectement (tel qu’un numéro d’identification ou un identifiant en ligne).</w:t>
      </w:r>
    </w:p>
    <w:p w14:paraId="51CBD737" w14:textId="77777777" w:rsidR="006D0B01" w:rsidRPr="00484E41" w:rsidRDefault="006D0B01" w:rsidP="006D0B01">
      <w:pPr>
        <w:pStyle w:val="BodyText2"/>
        <w:rPr>
          <w:rFonts w:cstheme="minorHAnsi"/>
          <w:lang w:val="fr-BE"/>
        </w:rPr>
      </w:pPr>
      <w:r w:rsidRPr="00484E41">
        <w:rPr>
          <w:rFonts w:cstheme="minorHAnsi"/>
          <w:lang w:val="fr-BE"/>
        </w:rPr>
        <w:t>Veuillez lire attentivement la présente politique de confidentialité afin de comprendre comment nous traitons vos données à caractère personnel. En interagissant avec nous selon les modalités décrites dans la présente politique de confidentialité, vous confirmez avoir lu et compris l’intégralité de cette politique de confidentialité telle qu’elle s’applique à vous.</w:t>
      </w:r>
    </w:p>
    <w:p w14:paraId="140C4C4C" w14:textId="77777777" w:rsidR="006D0B01" w:rsidRPr="00484E41" w:rsidRDefault="006D0B01" w:rsidP="006D0B01">
      <w:pPr>
        <w:pStyle w:val="Heading6"/>
        <w:tabs>
          <w:tab w:val="clear" w:pos="2880"/>
        </w:tabs>
        <w:ind w:left="709"/>
        <w:rPr>
          <w:rFonts w:cstheme="minorHAnsi"/>
          <w:b/>
          <w:lang w:val="fr-BE"/>
        </w:rPr>
      </w:pPr>
      <w:r w:rsidRPr="00484E41">
        <w:rPr>
          <w:rFonts w:cstheme="minorHAnsi"/>
          <w:b/>
          <w:lang w:val="fr-BE"/>
        </w:rPr>
        <w:t>À qui s'applique la présente politique</w:t>
      </w:r>
    </w:p>
    <w:p w14:paraId="36D7C7FE" w14:textId="1A177FAE" w:rsidR="006D0B01" w:rsidRPr="00484E41" w:rsidRDefault="006D0B01" w:rsidP="006D0B01">
      <w:pPr>
        <w:pStyle w:val="BodyText2"/>
        <w:rPr>
          <w:rFonts w:cstheme="minorHAnsi"/>
          <w:lang w:val="fr-BE"/>
        </w:rPr>
      </w:pPr>
      <w:r w:rsidRPr="00484E41">
        <w:rPr>
          <w:rFonts w:cstheme="minorHAnsi"/>
          <w:lang w:val="fr-BE"/>
        </w:rPr>
        <w:lastRenderedPageBreak/>
        <w:t xml:space="preserve">La présente politique s’applique à tous les candidats intéressés par un emploi chez Zambon, </w:t>
      </w:r>
      <w:r w:rsidR="00C02BAD" w:rsidRPr="00484E41">
        <w:rPr>
          <w:rFonts w:cstheme="minorHAnsi"/>
          <w:lang w:val="fr-BE"/>
        </w:rPr>
        <w:t xml:space="preserve">qui </w:t>
      </w:r>
      <w:r w:rsidRPr="00484E41">
        <w:rPr>
          <w:rFonts w:cstheme="minorHAnsi"/>
          <w:lang w:val="fr-BE"/>
        </w:rPr>
        <w:t>nous contactent ou que nous contactons à cette fin.</w:t>
      </w:r>
    </w:p>
    <w:p w14:paraId="0F202096" w14:textId="77777777" w:rsidR="006D0B01" w:rsidRPr="00484E41" w:rsidRDefault="006D0B01" w:rsidP="006D0B01">
      <w:pPr>
        <w:pStyle w:val="Heading6"/>
        <w:tabs>
          <w:tab w:val="clear" w:pos="2880"/>
        </w:tabs>
        <w:ind w:left="709"/>
        <w:rPr>
          <w:rFonts w:cstheme="minorHAnsi"/>
          <w:b/>
          <w:lang w:val="fr-BE"/>
        </w:rPr>
      </w:pPr>
      <w:r w:rsidRPr="00484E41">
        <w:rPr>
          <w:rFonts w:cstheme="minorHAnsi"/>
          <w:b/>
          <w:lang w:val="fr-BE"/>
        </w:rPr>
        <w:t>Contenu de la présente politique</w:t>
      </w:r>
    </w:p>
    <w:p w14:paraId="5E8ECEA4" w14:textId="2060FA4A" w:rsidR="006D0B01" w:rsidRPr="00484E41" w:rsidRDefault="006D0B01" w:rsidP="006D0B01">
      <w:pPr>
        <w:pStyle w:val="BodyText3"/>
        <w:rPr>
          <w:rFonts w:cstheme="minorHAnsi"/>
          <w:lang w:val="fr-BE"/>
        </w:rPr>
      </w:pPr>
      <w:r w:rsidRPr="00484E41">
        <w:rPr>
          <w:rFonts w:cstheme="minorHAnsi"/>
          <w:lang w:val="fr-BE"/>
        </w:rPr>
        <w:t xml:space="preserve">La présente politique de confidentialité </w:t>
      </w:r>
      <w:r w:rsidR="00C02BAD" w:rsidRPr="00484E41">
        <w:rPr>
          <w:rFonts w:cstheme="minorHAnsi"/>
          <w:lang w:val="fr-BE"/>
        </w:rPr>
        <w:t xml:space="preserve">contient </w:t>
      </w:r>
      <w:r w:rsidRPr="00484E41">
        <w:rPr>
          <w:rFonts w:cstheme="minorHAnsi"/>
          <w:lang w:val="fr-BE"/>
        </w:rPr>
        <w:t>les sujets importants suivants relatifs à vos données (vous pouvez cliquer sur les liens pour en savoir plus) :</w:t>
      </w:r>
    </w:p>
    <w:p w14:paraId="50836E85" w14:textId="6C6EB88B" w:rsidR="00A925FF" w:rsidRPr="0028388C" w:rsidRDefault="00A925FF" w:rsidP="00A925FF">
      <w:pPr>
        <w:pStyle w:val="ListParagraph"/>
        <w:numPr>
          <w:ilvl w:val="0"/>
          <w:numId w:val="47"/>
        </w:numPr>
        <w:rPr>
          <w:rFonts w:cstheme="minorHAnsi"/>
          <w:lang w:val="fr-BE"/>
        </w:rPr>
      </w:pPr>
      <w:hyperlink w:anchor="_Comment_nous_obtenons" w:history="1">
        <w:r w:rsidRPr="0028388C">
          <w:rPr>
            <w:rStyle w:val="Hyperlink"/>
            <w:rFonts w:cstheme="minorHAnsi"/>
            <w:lang w:val="fr-BE"/>
          </w:rPr>
          <w:t>Comment nous obtenons vos données à caractère personnel</w:t>
        </w:r>
      </w:hyperlink>
      <w:r w:rsidRPr="0028388C">
        <w:rPr>
          <w:rFonts w:cstheme="minorHAnsi"/>
          <w:lang w:val="fr-BE"/>
        </w:rPr>
        <w:t xml:space="preserve"> ;</w:t>
      </w:r>
    </w:p>
    <w:p w14:paraId="6686159B" w14:textId="0BD0D428" w:rsidR="006D0B01" w:rsidRPr="00484E41" w:rsidRDefault="006D0B01" w:rsidP="006D0B01">
      <w:pPr>
        <w:pStyle w:val="BodyText1"/>
        <w:numPr>
          <w:ilvl w:val="0"/>
          <w:numId w:val="47"/>
        </w:numPr>
        <w:spacing w:before="0"/>
        <w:rPr>
          <w:rFonts w:cstheme="minorHAnsi"/>
          <w:lang w:val="fr-BE"/>
        </w:rPr>
      </w:pPr>
      <w:hyperlink w:anchor="_Les_données_à" w:history="1">
        <w:r w:rsidRPr="00484E41">
          <w:rPr>
            <w:rStyle w:val="Hyperlink"/>
            <w:rFonts w:cstheme="minorHAnsi"/>
            <w:lang w:val="fr-BE"/>
          </w:rPr>
          <w:t>Les données à caractère personnel que nous collectons à votre sujet, la manière dont nous les utilisons et les bases légales sur lesquelles nous nous appuyons</w:t>
        </w:r>
      </w:hyperlink>
      <w:r w:rsidRPr="00484E41">
        <w:rPr>
          <w:rFonts w:cstheme="minorHAnsi"/>
          <w:lang w:val="fr-BE"/>
        </w:rPr>
        <w:t xml:space="preserve"> ;</w:t>
      </w:r>
    </w:p>
    <w:p w14:paraId="40F7D345" w14:textId="56EAC9A6" w:rsidR="006D0B01" w:rsidRPr="00484E41" w:rsidRDefault="006D0B01" w:rsidP="006D0B01">
      <w:pPr>
        <w:pStyle w:val="BodyText1"/>
        <w:numPr>
          <w:ilvl w:val="0"/>
          <w:numId w:val="47"/>
        </w:numPr>
        <w:spacing w:before="0"/>
        <w:rPr>
          <w:rFonts w:cstheme="minorHAnsi"/>
          <w:lang w:val="fr-BE"/>
        </w:rPr>
      </w:pPr>
      <w:hyperlink w:anchor="_Comment_nous_partageons" w:history="1">
        <w:r w:rsidRPr="00484E41">
          <w:rPr>
            <w:rStyle w:val="Hyperlink"/>
            <w:rFonts w:cstheme="minorHAnsi"/>
            <w:lang w:val="fr-BE"/>
          </w:rPr>
          <w:t xml:space="preserve">Comment nous partageons vos données à caractère personnel et avec qui </w:t>
        </w:r>
      </w:hyperlink>
      <w:r w:rsidRPr="00484E41">
        <w:rPr>
          <w:rFonts w:cstheme="minorHAnsi"/>
          <w:lang w:val="fr-BE"/>
        </w:rPr>
        <w:t>;</w:t>
      </w:r>
    </w:p>
    <w:p w14:paraId="7E70D07C" w14:textId="7EC19278" w:rsidR="006D0B01" w:rsidRPr="00484E41" w:rsidRDefault="006D0B01" w:rsidP="006D0B01">
      <w:pPr>
        <w:pStyle w:val="BodyText1"/>
        <w:numPr>
          <w:ilvl w:val="0"/>
          <w:numId w:val="47"/>
        </w:numPr>
        <w:spacing w:before="0"/>
        <w:rPr>
          <w:rFonts w:cstheme="minorHAnsi"/>
          <w:lang w:val="fr-BE"/>
        </w:rPr>
      </w:pPr>
      <w:hyperlink w:anchor="_Transferts_internationaux" w:history="1">
        <w:r w:rsidRPr="00484E41">
          <w:rPr>
            <w:rStyle w:val="Hyperlink"/>
            <w:rFonts w:cstheme="minorHAnsi"/>
            <w:lang w:val="fr-BE"/>
          </w:rPr>
          <w:t>Transferts internationaux</w:t>
        </w:r>
      </w:hyperlink>
      <w:r w:rsidRPr="00484E41">
        <w:rPr>
          <w:rFonts w:cstheme="minorHAnsi"/>
          <w:lang w:val="fr-BE"/>
        </w:rPr>
        <w:t xml:space="preserve"> ;</w:t>
      </w:r>
    </w:p>
    <w:p w14:paraId="48FB1DC2" w14:textId="55703671" w:rsidR="006D0B01" w:rsidRPr="00484E41" w:rsidRDefault="006D0B01" w:rsidP="006D0B01">
      <w:pPr>
        <w:pStyle w:val="BodyText1"/>
        <w:numPr>
          <w:ilvl w:val="0"/>
          <w:numId w:val="47"/>
        </w:numPr>
        <w:spacing w:before="0"/>
        <w:rPr>
          <w:rFonts w:cstheme="minorHAnsi"/>
          <w:lang w:val="fr-BE"/>
        </w:rPr>
      </w:pPr>
      <w:hyperlink w:anchor="_Cookies_1" w:history="1">
        <w:r w:rsidRPr="00484E41">
          <w:rPr>
            <w:rStyle w:val="Hyperlink"/>
            <w:rFonts w:cstheme="minorHAnsi"/>
            <w:lang w:val="fr-BE"/>
          </w:rPr>
          <w:t>Cookies</w:t>
        </w:r>
      </w:hyperlink>
      <w:r w:rsidRPr="00484E41">
        <w:rPr>
          <w:rFonts w:cstheme="minorHAnsi"/>
          <w:lang w:val="fr-BE"/>
        </w:rPr>
        <w:t xml:space="preserve"> ;</w:t>
      </w:r>
    </w:p>
    <w:p w14:paraId="64B166ED" w14:textId="21B22B9B" w:rsidR="006D0B01" w:rsidRPr="00484E41" w:rsidRDefault="006D0B01" w:rsidP="006D0B01">
      <w:pPr>
        <w:pStyle w:val="BodyText1"/>
        <w:numPr>
          <w:ilvl w:val="0"/>
          <w:numId w:val="47"/>
        </w:numPr>
        <w:spacing w:before="0"/>
        <w:rPr>
          <w:rFonts w:cstheme="minorHAnsi"/>
          <w:lang w:val="fr-BE"/>
        </w:rPr>
      </w:pPr>
      <w:hyperlink w:anchor="_Sécurité" w:history="1">
        <w:r w:rsidRPr="00484E41">
          <w:rPr>
            <w:rStyle w:val="Hyperlink"/>
            <w:rFonts w:cstheme="minorHAnsi"/>
            <w:lang w:val="fr-BE"/>
          </w:rPr>
          <w:t>Sécurité</w:t>
        </w:r>
      </w:hyperlink>
      <w:r w:rsidRPr="00484E41">
        <w:rPr>
          <w:rFonts w:cstheme="minorHAnsi"/>
          <w:lang w:val="fr-BE"/>
        </w:rPr>
        <w:t xml:space="preserve"> ;</w:t>
      </w:r>
    </w:p>
    <w:p w14:paraId="04C68EEF" w14:textId="4577DB5A" w:rsidR="006D0B01" w:rsidRPr="00484E41" w:rsidRDefault="006D0B01" w:rsidP="006D0B01">
      <w:pPr>
        <w:pStyle w:val="BodyText1"/>
        <w:numPr>
          <w:ilvl w:val="0"/>
          <w:numId w:val="47"/>
        </w:numPr>
        <w:spacing w:before="0"/>
        <w:rPr>
          <w:rFonts w:cstheme="minorHAnsi"/>
          <w:lang w:val="fr-BE"/>
        </w:rPr>
      </w:pPr>
      <w:hyperlink w:anchor="_Durée_de_conservation" w:history="1">
        <w:r w:rsidRPr="00484E41">
          <w:rPr>
            <w:rStyle w:val="Hyperlink"/>
            <w:rFonts w:cstheme="minorHAnsi"/>
            <w:lang w:val="fr-BE"/>
          </w:rPr>
          <w:t>Durée de conservation de vos données à caractère personnel</w:t>
        </w:r>
      </w:hyperlink>
      <w:r w:rsidRPr="00484E41">
        <w:rPr>
          <w:rFonts w:cstheme="minorHAnsi"/>
          <w:lang w:val="fr-BE"/>
        </w:rPr>
        <w:t xml:space="preserve"> ;</w:t>
      </w:r>
    </w:p>
    <w:p w14:paraId="50660B77" w14:textId="1AEE27F4" w:rsidR="006D0B01" w:rsidRPr="00484E41" w:rsidRDefault="006D0B01" w:rsidP="006D0B01">
      <w:pPr>
        <w:pStyle w:val="BodyText1"/>
        <w:numPr>
          <w:ilvl w:val="0"/>
          <w:numId w:val="47"/>
        </w:numPr>
        <w:spacing w:before="0"/>
        <w:rPr>
          <w:rFonts w:cstheme="minorHAnsi"/>
          <w:lang w:val="fr-BE"/>
        </w:rPr>
      </w:pPr>
      <w:hyperlink w:anchor="_Vos_droits" w:history="1">
        <w:r w:rsidRPr="00484E41">
          <w:rPr>
            <w:rStyle w:val="Hyperlink"/>
            <w:rFonts w:cstheme="minorHAnsi"/>
            <w:lang w:val="fr-BE"/>
          </w:rPr>
          <w:t>Vos droits</w:t>
        </w:r>
      </w:hyperlink>
      <w:r w:rsidRPr="00484E41">
        <w:rPr>
          <w:rFonts w:cstheme="minorHAnsi"/>
          <w:lang w:val="fr-BE"/>
        </w:rPr>
        <w:t xml:space="preserve"> ;</w:t>
      </w:r>
    </w:p>
    <w:p w14:paraId="75D2A740" w14:textId="616F9ED3" w:rsidR="006D0B01" w:rsidRPr="00484E41" w:rsidRDefault="006D0B01" w:rsidP="006D0B01">
      <w:pPr>
        <w:pStyle w:val="BodyText1"/>
        <w:numPr>
          <w:ilvl w:val="0"/>
          <w:numId w:val="47"/>
        </w:numPr>
        <w:spacing w:before="0"/>
        <w:rPr>
          <w:rFonts w:cstheme="minorHAnsi"/>
          <w:lang w:val="fr-BE"/>
        </w:rPr>
      </w:pPr>
      <w:hyperlink w:anchor="_Sites_web_tiers" w:history="1">
        <w:r w:rsidRPr="00484E41">
          <w:rPr>
            <w:rStyle w:val="Hyperlink"/>
            <w:rFonts w:cstheme="minorHAnsi"/>
            <w:lang w:val="fr-BE"/>
          </w:rPr>
          <w:t>Sites web tiers</w:t>
        </w:r>
      </w:hyperlink>
      <w:r w:rsidRPr="00484E41">
        <w:rPr>
          <w:rFonts w:cstheme="minorHAnsi"/>
          <w:lang w:val="fr-BE"/>
        </w:rPr>
        <w:t xml:space="preserve"> ;</w:t>
      </w:r>
    </w:p>
    <w:p w14:paraId="2D6725FB" w14:textId="4F318584" w:rsidR="006D0B01" w:rsidRPr="00484E41" w:rsidRDefault="006D0B01" w:rsidP="006D0B01">
      <w:pPr>
        <w:pStyle w:val="BodyText1"/>
        <w:numPr>
          <w:ilvl w:val="0"/>
          <w:numId w:val="47"/>
        </w:numPr>
        <w:spacing w:before="0"/>
        <w:rPr>
          <w:rFonts w:cstheme="minorHAnsi"/>
          <w:lang w:val="fr-BE"/>
        </w:rPr>
      </w:pPr>
      <w:hyperlink w:anchor="_Modifications_de_notre" w:history="1">
        <w:r w:rsidRPr="00484E41">
          <w:rPr>
            <w:rStyle w:val="Hyperlink"/>
            <w:rFonts w:cstheme="minorHAnsi"/>
            <w:lang w:val="fr-BE"/>
          </w:rPr>
          <w:t>Modifications de notre politique de confidentialité</w:t>
        </w:r>
      </w:hyperlink>
      <w:r w:rsidRPr="00484E41">
        <w:rPr>
          <w:rFonts w:cstheme="minorHAnsi"/>
          <w:lang w:val="fr-BE"/>
        </w:rPr>
        <w:t xml:space="preserve"> ;</w:t>
      </w:r>
    </w:p>
    <w:p w14:paraId="6928DF07" w14:textId="6A265823" w:rsidR="006D0B01" w:rsidRPr="00484E41" w:rsidRDefault="006D0B01" w:rsidP="006D0B01">
      <w:pPr>
        <w:pStyle w:val="ListParagraph"/>
        <w:numPr>
          <w:ilvl w:val="0"/>
          <w:numId w:val="47"/>
        </w:numPr>
        <w:spacing w:before="0"/>
        <w:rPr>
          <w:rFonts w:cstheme="minorHAnsi"/>
          <w:lang w:val="fr-BE"/>
        </w:rPr>
      </w:pPr>
      <w:hyperlink w:anchor="_Traitement_automatisé_et" w:history="1">
        <w:r w:rsidRPr="00484E41">
          <w:rPr>
            <w:rStyle w:val="Hyperlink"/>
            <w:rFonts w:cstheme="minorHAnsi"/>
            <w:lang w:val="fr-BE"/>
          </w:rPr>
          <w:t>Traitement automatisé et intelligence artificielle</w:t>
        </w:r>
      </w:hyperlink>
      <w:r w:rsidRPr="00484E41">
        <w:rPr>
          <w:rFonts w:cstheme="minorHAnsi"/>
          <w:lang w:val="fr-BE"/>
        </w:rPr>
        <w:t xml:space="preserve"> ;</w:t>
      </w:r>
    </w:p>
    <w:p w14:paraId="60010F5E" w14:textId="65FD9A8E" w:rsidR="006D0B01" w:rsidRPr="00484E41" w:rsidRDefault="006D0B01" w:rsidP="006D0B01">
      <w:pPr>
        <w:pStyle w:val="BodyText1"/>
        <w:numPr>
          <w:ilvl w:val="0"/>
          <w:numId w:val="47"/>
        </w:numPr>
        <w:spacing w:before="0"/>
        <w:rPr>
          <w:rFonts w:cstheme="minorHAnsi"/>
          <w:lang w:val="fr-BE"/>
        </w:rPr>
      </w:pPr>
      <w:hyperlink w:anchor="_Réclamations,_questions_et" w:history="1">
        <w:r w:rsidRPr="00484E41">
          <w:rPr>
            <w:rStyle w:val="Hyperlink"/>
            <w:rFonts w:cstheme="minorHAnsi"/>
            <w:lang w:val="fr-BE"/>
          </w:rPr>
          <w:t>Réclamations, questions et suggestions</w:t>
        </w:r>
      </w:hyperlink>
      <w:r w:rsidRPr="00484E41">
        <w:rPr>
          <w:rFonts w:cstheme="minorHAnsi"/>
          <w:lang w:val="fr-BE"/>
        </w:rPr>
        <w:t>.</w:t>
      </w:r>
    </w:p>
    <w:p w14:paraId="23B784B5" w14:textId="77777777" w:rsidR="006D0B01" w:rsidRPr="00484E41" w:rsidRDefault="006D0B01" w:rsidP="006D0B01">
      <w:pPr>
        <w:pStyle w:val="Heading6"/>
        <w:tabs>
          <w:tab w:val="clear" w:pos="2880"/>
        </w:tabs>
        <w:ind w:left="709"/>
        <w:rPr>
          <w:rFonts w:cstheme="minorHAnsi"/>
          <w:b/>
          <w:lang w:val="fr-BE"/>
        </w:rPr>
      </w:pPr>
      <w:r w:rsidRPr="00484E41">
        <w:rPr>
          <w:rFonts w:cstheme="minorHAnsi"/>
          <w:b/>
          <w:lang w:val="fr-BE"/>
        </w:rPr>
        <w:t>Votre droit d'opposition</w:t>
      </w:r>
    </w:p>
    <w:p w14:paraId="526ADB62" w14:textId="77777777" w:rsidR="006D0B01" w:rsidRPr="00484E41" w:rsidRDefault="006D0B01" w:rsidP="006D0B01">
      <w:pPr>
        <w:pStyle w:val="BodyText3"/>
        <w:rPr>
          <w:rFonts w:cstheme="minorHAnsi"/>
          <w:lang w:val="fr-BE"/>
        </w:rPr>
      </w:pPr>
      <w:r w:rsidRPr="00484E41">
        <w:rPr>
          <w:rFonts w:cstheme="minorHAnsi"/>
          <w:lang w:val="fr-BE"/>
        </w:rPr>
        <w:t>Vous disposez de différents droits concernant l'utilisation que nous faisons de vos données à caractère personnel dans certaines circonstances. Deux des droits fondamentaux à connaître sont les suivants :</w:t>
      </w:r>
    </w:p>
    <w:p w14:paraId="686F3151" w14:textId="77777777" w:rsidR="006D0B01" w:rsidRPr="00484E41" w:rsidRDefault="006D0B01" w:rsidP="00484E41">
      <w:pPr>
        <w:pStyle w:val="BodyText1"/>
        <w:numPr>
          <w:ilvl w:val="0"/>
          <w:numId w:val="49"/>
        </w:numPr>
        <w:rPr>
          <w:rFonts w:cstheme="minorHAnsi"/>
          <w:lang w:val="fr-BE"/>
        </w:rPr>
      </w:pPr>
      <w:r w:rsidRPr="00484E41">
        <w:rPr>
          <w:rFonts w:cstheme="minorHAnsi"/>
          <w:lang w:val="fr-BE"/>
        </w:rPr>
        <w:t>vous pouvez nous demander de cesser d'utiliser vos données à caractère personnel à des fins de marketing direct. Si vous exercez ce droit, nous cesserons d'utiliser vos données à caractère personnel à cette fin.</w:t>
      </w:r>
    </w:p>
    <w:p w14:paraId="0CC3CDCA" w14:textId="77777777" w:rsidR="006D0B01" w:rsidRPr="00484E41" w:rsidRDefault="006D0B01" w:rsidP="00484E41">
      <w:pPr>
        <w:pStyle w:val="BodyText1"/>
        <w:numPr>
          <w:ilvl w:val="0"/>
          <w:numId w:val="49"/>
        </w:numPr>
        <w:rPr>
          <w:rFonts w:cstheme="minorHAnsi"/>
          <w:lang w:val="fr-BE"/>
        </w:rPr>
      </w:pPr>
      <w:r w:rsidRPr="00484E41">
        <w:rPr>
          <w:rFonts w:cstheme="minorHAnsi"/>
          <w:lang w:val="fr-BE"/>
        </w:rPr>
        <w:t>vous pouvez nous demander de prendre en compte toute objection valable que vous pourriez avoir concernant notre utilisation de vos données à caractère personnel lorsque nous traitons celles-ci sur la base de notre intérêt légitime ou de celui d’un tiers.</w:t>
      </w:r>
    </w:p>
    <w:p w14:paraId="4EBA7E4C" w14:textId="608D4728" w:rsidR="006D0B01" w:rsidRPr="00484E41" w:rsidRDefault="006D0B01" w:rsidP="006D0B01">
      <w:pPr>
        <w:pStyle w:val="BodyText3"/>
        <w:rPr>
          <w:rFonts w:cstheme="minorHAnsi"/>
          <w:lang w:val="fr-BE"/>
        </w:rPr>
      </w:pPr>
      <w:r w:rsidRPr="00484E41">
        <w:rPr>
          <w:rFonts w:cstheme="minorHAnsi"/>
          <w:lang w:val="fr-BE"/>
        </w:rPr>
        <w:t xml:space="preserve">Vous trouverez de plus amples informations à ce sujet à </w:t>
      </w:r>
      <w:hyperlink w:anchor="_Vos_droits" w:history="1">
        <w:r w:rsidRPr="00484E41">
          <w:rPr>
            <w:rStyle w:val="Hyperlink"/>
            <w:rFonts w:cstheme="minorHAnsi"/>
            <w:lang w:val="fr-BE"/>
          </w:rPr>
          <w:t>la section 8</w:t>
        </w:r>
      </w:hyperlink>
      <w:r w:rsidRPr="00484E41">
        <w:rPr>
          <w:rFonts w:cstheme="minorHAnsi"/>
          <w:lang w:val="fr-BE"/>
        </w:rPr>
        <w:t>.</w:t>
      </w:r>
    </w:p>
    <w:p w14:paraId="638C0120" w14:textId="7E149D78" w:rsidR="006D0B01" w:rsidRPr="00484E41" w:rsidRDefault="006D0B01" w:rsidP="00DA526F">
      <w:pPr>
        <w:pStyle w:val="BodyText1"/>
        <w:rPr>
          <w:rFonts w:cstheme="minorHAnsi"/>
          <w:b/>
          <w:bCs/>
          <w:lang w:val="fr-BE"/>
        </w:rPr>
      </w:pPr>
      <w:r w:rsidRPr="00484E41">
        <w:rPr>
          <w:rFonts w:cstheme="minorHAnsi"/>
          <w:b/>
          <w:bCs/>
          <w:lang w:val="fr-BE"/>
        </w:rPr>
        <w:t>Les informations essentielles que vous devez connaître</w:t>
      </w:r>
    </w:p>
    <w:p w14:paraId="0D140876" w14:textId="77777777" w:rsidR="006D0B01" w:rsidRPr="00484E41" w:rsidRDefault="006D0B01" w:rsidP="006D0B01">
      <w:pPr>
        <w:pStyle w:val="Heading2"/>
        <w:numPr>
          <w:ilvl w:val="1"/>
          <w:numId w:val="48"/>
        </w:numPr>
        <w:rPr>
          <w:rFonts w:cstheme="minorHAnsi"/>
          <w:lang w:val="fr-BE"/>
        </w:rPr>
      </w:pPr>
      <w:bookmarkStart w:id="26" w:name="_Comment_nous_obtenons"/>
      <w:bookmarkEnd w:id="26"/>
      <w:r w:rsidRPr="00484E41">
        <w:rPr>
          <w:rFonts w:cstheme="minorHAnsi"/>
          <w:lang w:val="fr-BE"/>
        </w:rPr>
        <w:t>Comment nous obtenons vos données à caractère personnel</w:t>
      </w:r>
    </w:p>
    <w:p w14:paraId="5495568E" w14:textId="77777777" w:rsidR="006D0B01" w:rsidRPr="00484E41" w:rsidRDefault="006D0B01" w:rsidP="006D0B01">
      <w:pPr>
        <w:pStyle w:val="Heading3"/>
        <w:rPr>
          <w:rFonts w:cstheme="minorHAnsi"/>
          <w:lang w:val="fr-BE"/>
        </w:rPr>
      </w:pPr>
      <w:r w:rsidRPr="00484E41">
        <w:rPr>
          <w:rFonts w:cstheme="minorHAnsi"/>
          <w:lang w:val="fr-BE"/>
        </w:rPr>
        <w:t>Vous pouvez nous fournir volontairement des données à caractère personnel vous concernant ou nous pouvons collecter automatiquement des données à caractère personnel vous concernant, comme indiqué dans la présente politique de confidentialité. Nous pouvons également recevoir des informations vous concernant de la part de tiers, tels que nos prestataires de services, des sites web publics ou des organismes publics.</w:t>
      </w:r>
    </w:p>
    <w:p w14:paraId="00266E91" w14:textId="2FD14373" w:rsidR="006D0B01" w:rsidRPr="00484E41" w:rsidRDefault="006D0B01" w:rsidP="006D0B01">
      <w:pPr>
        <w:pStyle w:val="Heading3"/>
        <w:rPr>
          <w:rFonts w:cstheme="minorHAnsi"/>
          <w:lang w:val="fr-BE"/>
        </w:rPr>
      </w:pPr>
      <w:r w:rsidRPr="00484E41">
        <w:rPr>
          <w:rFonts w:cstheme="minorHAnsi"/>
          <w:lang w:val="fr-BE"/>
        </w:rPr>
        <w:t xml:space="preserve">Vous pouvez nous fournir des données à caractère personnel vous concernant ou nous pouvons en obtenir lorsque vous accédez </w:t>
      </w:r>
      <w:r w:rsidR="00DA526F" w:rsidRPr="00484E41">
        <w:rPr>
          <w:rFonts w:cstheme="minorHAnsi"/>
          <w:lang w:val="fr-BE"/>
        </w:rPr>
        <w:t xml:space="preserve">à </w:t>
      </w:r>
      <w:r w:rsidRPr="00484E41">
        <w:rPr>
          <w:rFonts w:cstheme="minorHAnsi"/>
          <w:lang w:val="fr-BE"/>
        </w:rPr>
        <w:t xml:space="preserve">notre site web, utilisez la plateforme, concluez une relation contractuelle avec nous, ou nous contactez par téléphone, par e-mail ou par tout autre moyen. Nous pouvons également recevoir des informations vous concernant de la part de tiers. </w:t>
      </w:r>
    </w:p>
    <w:p w14:paraId="5D6C5025" w14:textId="77777777" w:rsidR="006D0B01" w:rsidRPr="00484E41" w:rsidRDefault="006D0B01" w:rsidP="006D0B01">
      <w:pPr>
        <w:pStyle w:val="Heading2"/>
        <w:rPr>
          <w:rFonts w:cstheme="minorHAnsi"/>
          <w:lang w:val="fr-BE"/>
        </w:rPr>
      </w:pPr>
      <w:bookmarkStart w:id="27" w:name="_Les_données_à"/>
      <w:bookmarkEnd w:id="27"/>
      <w:r w:rsidRPr="00484E41">
        <w:rPr>
          <w:rFonts w:cstheme="minorHAnsi"/>
          <w:lang w:val="fr-BE"/>
        </w:rPr>
        <w:lastRenderedPageBreak/>
        <w:t>Les données à caractère personnel que nous collectons à votre sujet, la manière dont nous les utilisons et les bases légales sur lesquelles nous nous appuyons</w:t>
      </w:r>
    </w:p>
    <w:p w14:paraId="1F4B8060" w14:textId="77777777" w:rsidR="006D0B01" w:rsidRPr="00484E41" w:rsidRDefault="006D0B01" w:rsidP="006D0B01">
      <w:pPr>
        <w:pStyle w:val="BodyText2"/>
        <w:rPr>
          <w:rFonts w:cstheme="minorHAnsi"/>
          <w:lang w:val="fr-BE"/>
        </w:rPr>
      </w:pPr>
    </w:p>
    <w:p w14:paraId="2E889813" w14:textId="77777777" w:rsidR="006D0B01" w:rsidRPr="00484E41" w:rsidRDefault="006D0B01" w:rsidP="006D0B01">
      <w:pPr>
        <w:pStyle w:val="BodyText2"/>
        <w:rPr>
          <w:rFonts w:cstheme="minorHAnsi"/>
          <w:lang w:val="fr-BE"/>
        </w:rPr>
        <w:sectPr w:rsidR="006D0B01" w:rsidRPr="00484E41" w:rsidSect="006D0B01">
          <w:headerReference w:type="even" r:id="rId30"/>
          <w:headerReference w:type="default" r:id="rId31"/>
          <w:footerReference w:type="even" r:id="rId32"/>
          <w:footerReference w:type="default" r:id="rId33"/>
          <w:headerReference w:type="first" r:id="rId34"/>
          <w:footerReference w:type="first" r:id="rId35"/>
          <w:pgSz w:w="11906" w:h="16838" w:code="9"/>
          <w:pgMar w:top="1701" w:right="1418" w:bottom="1701" w:left="1418" w:header="680" w:footer="510" w:gutter="0"/>
          <w:cols w:space="708"/>
          <w:titlePg/>
          <w:docGrid w:linePitch="360"/>
        </w:sect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19"/>
        <w:gridCol w:w="3390"/>
        <w:gridCol w:w="2903"/>
        <w:gridCol w:w="2057"/>
        <w:gridCol w:w="2057"/>
      </w:tblGrid>
      <w:tr w:rsidR="006D0B01" w:rsidRPr="00C93309" w14:paraId="14F21A97" w14:textId="77777777" w:rsidTr="006025AF">
        <w:trPr>
          <w:tblHeader/>
        </w:trPr>
        <w:tc>
          <w:tcPr>
            <w:tcW w:w="1124" w:type="pct"/>
            <w:shd w:val="clear" w:color="auto" w:fill="F2F2F2"/>
            <w:tcMar>
              <w:top w:w="0" w:type="dxa"/>
              <w:left w:w="36" w:type="dxa"/>
              <w:bottom w:w="0" w:type="dxa"/>
              <w:right w:w="36" w:type="dxa"/>
            </w:tcMar>
            <w:hideMark/>
          </w:tcPr>
          <w:p w14:paraId="493EE964" w14:textId="5E069080" w:rsidR="006D0B01" w:rsidRPr="00484E41" w:rsidRDefault="006D0B01" w:rsidP="006025AF">
            <w:pPr>
              <w:overflowPunct/>
              <w:autoSpaceDE/>
              <w:autoSpaceDN/>
              <w:adjustRightInd/>
              <w:spacing w:before="0" w:after="24"/>
              <w:jc w:val="center"/>
              <w:textAlignment w:val="auto"/>
              <w:rPr>
                <w:rFonts w:eastAsia="Times New Roman" w:cstheme="minorHAnsi"/>
                <w:color w:val="212121"/>
                <w:lang w:val="fr-BE" w:eastAsia="en-GB"/>
              </w:rPr>
            </w:pPr>
            <w:r w:rsidRPr="00484E41">
              <w:rPr>
                <w:rFonts w:eastAsia="Calibri" w:cstheme="minorHAnsi"/>
                <w:b/>
                <w:lang w:val="fr-BE" w:eastAsia="en-GB"/>
              </w:rPr>
              <w:lastRenderedPageBreak/>
              <w:br w:type="column"/>
            </w:r>
            <w:r w:rsidRPr="00484E41">
              <w:rPr>
                <w:rFonts w:eastAsia="Calibri" w:cstheme="minorHAnsi"/>
                <w:lang w:val="fr-BE" w:eastAsia="en-GB"/>
              </w:rPr>
              <w:br w:type="page"/>
            </w:r>
            <w:r w:rsidRPr="00484E41">
              <w:rPr>
                <w:rFonts w:eastAsia="Times New Roman" w:cstheme="minorHAnsi"/>
                <w:b/>
                <w:bCs/>
                <w:color w:val="212121"/>
                <w:lang w:val="fr-BE" w:eastAsia="en-GB"/>
              </w:rPr>
              <w:t>Finalité/</w:t>
            </w:r>
            <w:r w:rsidR="00DA526F" w:rsidRPr="00484E41">
              <w:rPr>
                <w:rFonts w:eastAsia="Times New Roman" w:cstheme="minorHAnsi"/>
                <w:b/>
                <w:bCs/>
                <w:color w:val="212121"/>
                <w:lang w:val="fr-BE" w:eastAsia="en-GB"/>
              </w:rPr>
              <w:t xml:space="preserve">Activité </w:t>
            </w:r>
            <w:r w:rsidRPr="00484E41">
              <w:rPr>
                <w:rFonts w:eastAsia="Times New Roman" w:cstheme="minorHAnsi"/>
                <w:b/>
                <w:bCs/>
                <w:color w:val="212121"/>
                <w:lang w:val="fr-BE" w:eastAsia="en-GB"/>
              </w:rPr>
              <w:t>de traitement</w:t>
            </w:r>
          </w:p>
        </w:tc>
        <w:tc>
          <w:tcPr>
            <w:tcW w:w="1262" w:type="pct"/>
            <w:shd w:val="clear" w:color="auto" w:fill="F2F2F2"/>
          </w:tcPr>
          <w:p w14:paraId="0D8C8F07" w14:textId="77777777" w:rsidR="006D0B01" w:rsidRPr="00484E41" w:rsidRDefault="006D0B01" w:rsidP="006025AF">
            <w:pPr>
              <w:overflowPunct/>
              <w:autoSpaceDE/>
              <w:autoSpaceDN/>
              <w:adjustRightInd/>
              <w:spacing w:before="0" w:after="24"/>
              <w:jc w:val="center"/>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Données à caractère personnel traitées</w:t>
            </w:r>
          </w:p>
        </w:tc>
        <w:tc>
          <w:tcPr>
            <w:tcW w:w="1081" w:type="pct"/>
            <w:shd w:val="clear" w:color="auto" w:fill="F2F2F2"/>
            <w:tcMar>
              <w:top w:w="0" w:type="dxa"/>
              <w:left w:w="36" w:type="dxa"/>
              <w:bottom w:w="0" w:type="dxa"/>
              <w:right w:w="36" w:type="dxa"/>
            </w:tcMar>
            <w:hideMark/>
          </w:tcPr>
          <w:p w14:paraId="6457B005" w14:textId="77777777" w:rsidR="006D0B01" w:rsidRPr="00484E41" w:rsidRDefault="006D0B01" w:rsidP="006025AF">
            <w:pPr>
              <w:overflowPunct/>
              <w:autoSpaceDE/>
              <w:autoSpaceDN/>
              <w:adjustRightInd/>
              <w:spacing w:before="0" w:after="24"/>
              <w:jc w:val="center"/>
              <w:textAlignment w:val="auto"/>
              <w:rPr>
                <w:rFonts w:eastAsia="Times New Roman" w:cstheme="minorHAnsi"/>
                <w:color w:val="212121"/>
                <w:lang w:val="fr-BE" w:eastAsia="en-GB"/>
              </w:rPr>
            </w:pPr>
            <w:r w:rsidRPr="00484E41">
              <w:rPr>
                <w:rFonts w:eastAsia="Times New Roman" w:cstheme="minorHAnsi"/>
                <w:b/>
                <w:bCs/>
                <w:color w:val="212121"/>
                <w:lang w:val="fr-BE" w:eastAsia="en-GB"/>
              </w:rPr>
              <w:t>Base légale du traitement</w:t>
            </w:r>
          </w:p>
        </w:tc>
        <w:tc>
          <w:tcPr>
            <w:tcW w:w="766" w:type="pct"/>
            <w:shd w:val="clear" w:color="auto" w:fill="F2F2F2"/>
          </w:tcPr>
          <w:p w14:paraId="13089DAA" w14:textId="77777777" w:rsidR="006D0B01" w:rsidRPr="00484E41" w:rsidRDefault="006D0B01" w:rsidP="006025AF">
            <w:pPr>
              <w:overflowPunct/>
              <w:autoSpaceDE/>
              <w:autoSpaceDN/>
              <w:adjustRightInd/>
              <w:spacing w:before="0" w:after="24"/>
              <w:jc w:val="center"/>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Durée de conservation</w:t>
            </w:r>
          </w:p>
        </w:tc>
        <w:tc>
          <w:tcPr>
            <w:tcW w:w="766" w:type="pct"/>
            <w:shd w:val="clear" w:color="auto" w:fill="F2F2F2"/>
          </w:tcPr>
          <w:p w14:paraId="4C95412C" w14:textId="77777777" w:rsidR="006D0B01" w:rsidRPr="00484E41" w:rsidRDefault="006D0B01" w:rsidP="006025AF">
            <w:pPr>
              <w:overflowPunct/>
              <w:autoSpaceDE/>
              <w:autoSpaceDN/>
              <w:adjustRightInd/>
              <w:spacing w:before="0" w:after="24"/>
              <w:jc w:val="center"/>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Comment recevons-nous les données à caractère personnel</w:t>
            </w:r>
          </w:p>
        </w:tc>
      </w:tr>
      <w:tr w:rsidR="006D0B01" w:rsidRPr="00C93309" w14:paraId="1C10B31D" w14:textId="77777777" w:rsidTr="006025AF">
        <w:tc>
          <w:tcPr>
            <w:tcW w:w="1124" w:type="pct"/>
            <w:shd w:val="clear" w:color="auto" w:fill="FFFFFF"/>
            <w:tcMar>
              <w:top w:w="0" w:type="dxa"/>
              <w:left w:w="36" w:type="dxa"/>
              <w:bottom w:w="0" w:type="dxa"/>
              <w:right w:w="36" w:type="dxa"/>
            </w:tcMar>
          </w:tcPr>
          <w:p w14:paraId="26F2D206" w14:textId="154D9BC3"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 xml:space="preserve"> Traitement de votre candidature  </w:t>
            </w:r>
          </w:p>
          <w:p w14:paraId="4C6FE860"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p>
          <w:p w14:paraId="7C328D8D" w14:textId="51B62094"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Si vous postulez à un poste chez Zambon, par exemple via la procédure de candidature standard sur notre site web dédié au recrutement ou en contactant l’équipe de recrutement de Zambon, nous traiterons vos données à caractère personnel. Nous le faisons afin de traiter votre candidature, d’évaluer votre adéquation au poste, de mener des entretiens avec vous, y compris à distance (par exemple, des entretiens vidéo), et de gérer le processus de candidature</w:t>
            </w:r>
          </w:p>
          <w:p w14:paraId="3A6D62E4"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tc>
        <w:tc>
          <w:tcPr>
            <w:tcW w:w="1262" w:type="pct"/>
            <w:shd w:val="clear" w:color="auto" w:fill="FFFFFF"/>
          </w:tcPr>
          <w:p w14:paraId="1177AAA9"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Les données à caractère personnel que nous traitons peuvent varier en fonction du poste auquel vous postulez. Nous traitons les données à caractère personnel suivantes :</w:t>
            </w:r>
          </w:p>
          <w:p w14:paraId="36DAC31A"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017B8EA5"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Nom</w:t>
            </w:r>
          </w:p>
          <w:p w14:paraId="7C1C0D61"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Lieu de résidence</w:t>
            </w:r>
          </w:p>
          <w:p w14:paraId="5B3A4058"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Coordonnées (numéro de téléphone, adresse e-mail) </w:t>
            </w:r>
          </w:p>
          <w:p w14:paraId="64C349F5"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CV et profil LinkedIn </w:t>
            </w:r>
          </w:p>
          <w:p w14:paraId="32F91B9D"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Lettre de motivation</w:t>
            </w:r>
          </w:p>
          <w:p w14:paraId="19A5272F"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Disponibilité </w:t>
            </w:r>
          </w:p>
          <w:p w14:paraId="6FDD050C"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Date de naissance</w:t>
            </w:r>
          </w:p>
          <w:p w14:paraId="0D17886F"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Nationalité</w:t>
            </w:r>
          </w:p>
          <w:p w14:paraId="5AD9D387"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Sexe </w:t>
            </w:r>
          </w:p>
          <w:p w14:paraId="7194CDA3"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Données relatives au processus de recrutement (par exemple, le type de contrat recherché, y compris le poste, les horaires de travail, la rémunération proposée, etc.)</w:t>
            </w:r>
          </w:p>
          <w:p w14:paraId="74A1E01F"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Données relatives à votre ancien employeur (nom, lieu de travail, secteur d'activité, fonction) ;</w:t>
            </w:r>
          </w:p>
          <w:p w14:paraId="011FF37C"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Toute autre information personnelle que vous souhaitez nous communiquer</w:t>
            </w:r>
          </w:p>
          <w:p w14:paraId="41CC9704"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Informations contenues dans les notes prises au cours du processus de candidature </w:t>
            </w:r>
          </w:p>
          <w:p w14:paraId="60CA4C6B"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La décision de vous proposer ou non le poste</w:t>
            </w:r>
          </w:p>
        </w:tc>
        <w:tc>
          <w:tcPr>
            <w:tcW w:w="1081" w:type="pct"/>
            <w:shd w:val="clear" w:color="auto" w:fill="FFFFFF"/>
            <w:tcMar>
              <w:top w:w="0" w:type="dxa"/>
              <w:left w:w="36" w:type="dxa"/>
              <w:bottom w:w="0" w:type="dxa"/>
              <w:right w:w="36" w:type="dxa"/>
            </w:tcMar>
          </w:tcPr>
          <w:p w14:paraId="4BE2939D" w14:textId="2694BEA5"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Nécessaire à la conclusion et à l’exécution d’un contrat de travail (phase précontractuelle). </w:t>
            </w:r>
          </w:p>
          <w:p w14:paraId="4E45D9B5"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68BDCF44"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b), du RGPD</w:t>
            </w:r>
          </w:p>
          <w:p w14:paraId="54C54DBA"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tc>
        <w:tc>
          <w:tcPr>
            <w:tcW w:w="766" w:type="pct"/>
            <w:shd w:val="clear" w:color="auto" w:fill="FFFFFF"/>
          </w:tcPr>
          <w:p w14:paraId="3043B33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conserverons les données à caractère personnel à cette fin pendant une durée maximale d’un (1) an après la fin du processus de recrutement. </w:t>
            </w:r>
          </w:p>
        </w:tc>
        <w:tc>
          <w:tcPr>
            <w:tcW w:w="766" w:type="pct"/>
            <w:shd w:val="clear" w:color="auto" w:fill="FFFFFF"/>
          </w:tcPr>
          <w:p w14:paraId="303FD665"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Nous recevons les données à caractère personnel directement de votre part</w:t>
            </w:r>
          </w:p>
        </w:tc>
      </w:tr>
      <w:tr w:rsidR="006D0B01" w:rsidRPr="00C93309" w14:paraId="1A2FB6B3" w14:textId="77777777" w:rsidTr="006025AF">
        <w:tc>
          <w:tcPr>
            <w:tcW w:w="1124" w:type="pct"/>
            <w:shd w:val="clear" w:color="auto" w:fill="FFFFFF"/>
            <w:tcMar>
              <w:top w:w="0" w:type="dxa"/>
              <w:left w:w="36" w:type="dxa"/>
              <w:bottom w:w="0" w:type="dxa"/>
              <w:right w:w="36" w:type="dxa"/>
            </w:tcMar>
          </w:tcPr>
          <w:p w14:paraId="47B431E2" w14:textId="77777777" w:rsidR="006D0B01" w:rsidRPr="00484E41" w:rsidRDefault="006D0B01" w:rsidP="006025AF">
            <w:pPr>
              <w:spacing w:after="24"/>
              <w:jc w:val="left"/>
              <w:rPr>
                <w:rFonts w:eastAsia="Times New Roman" w:cstheme="minorHAnsi"/>
                <w:b/>
                <w:bCs/>
                <w:color w:val="212121"/>
                <w:lang w:val="fr-BE" w:eastAsia="en-GB"/>
              </w:rPr>
            </w:pPr>
            <w:r w:rsidRPr="00484E41">
              <w:rPr>
                <w:rFonts w:eastAsia="Times New Roman" w:cstheme="minorHAnsi"/>
                <w:b/>
                <w:bCs/>
                <w:color w:val="212121"/>
                <w:lang w:val="fr-BE" w:eastAsia="en-GB"/>
              </w:rPr>
              <w:lastRenderedPageBreak/>
              <w:t xml:space="preserve">Création et gestion du compte sur la plateforme </w:t>
            </w:r>
            <w:proofErr w:type="spellStart"/>
            <w:r w:rsidRPr="00484E41">
              <w:rPr>
                <w:rFonts w:eastAsia="Times New Roman" w:cstheme="minorHAnsi"/>
                <w:b/>
                <w:bCs/>
                <w:color w:val="212121"/>
                <w:lang w:val="fr-BE" w:eastAsia="en-GB"/>
              </w:rPr>
              <w:t>SuccessFactors</w:t>
            </w:r>
            <w:proofErr w:type="spellEnd"/>
          </w:p>
          <w:p w14:paraId="66EA767A" w14:textId="77777777" w:rsidR="006D0B01" w:rsidRPr="00484E41" w:rsidRDefault="006D0B01" w:rsidP="006025AF">
            <w:pPr>
              <w:spacing w:after="24"/>
              <w:jc w:val="left"/>
              <w:rPr>
                <w:rFonts w:eastAsia="Times New Roman" w:cstheme="minorHAnsi"/>
                <w:b/>
                <w:bCs/>
                <w:color w:val="212121"/>
                <w:lang w:val="fr-BE" w:eastAsia="en-GB"/>
              </w:rPr>
            </w:pPr>
          </w:p>
          <w:p w14:paraId="4BD01C2F" w14:textId="2D5ED522"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color w:val="212121"/>
                <w:lang w:val="fr-BE" w:eastAsia="en-GB"/>
              </w:rPr>
              <w:t xml:space="preserve">Si vous postulez via la plateforme </w:t>
            </w:r>
            <w:proofErr w:type="spellStart"/>
            <w:r w:rsidRPr="00484E41">
              <w:rPr>
                <w:rFonts w:eastAsia="Times New Roman" w:cstheme="minorHAnsi"/>
                <w:color w:val="212121"/>
                <w:lang w:val="fr-BE" w:eastAsia="en-GB"/>
              </w:rPr>
              <w:t>SuccessFactors</w:t>
            </w:r>
            <w:proofErr w:type="spellEnd"/>
            <w:r w:rsidRPr="00484E41">
              <w:rPr>
                <w:rFonts w:eastAsia="Times New Roman" w:cstheme="minorHAnsi"/>
                <w:color w:val="212121"/>
                <w:lang w:val="fr-BE" w:eastAsia="en-GB"/>
              </w:rPr>
              <w:t xml:space="preserve">, les données seront traitées afin de vous permettre de créer un compte, de le gérer et d’effectuer les opérations associées. À cette fin, la plateforme utilise une technologie permettant de compléter automatiquement votre profil, notamment grâce à l’intelligence artificielle, sur la base du curriculum vitae que vous avez téléchargé. Pour plus de détails, </w:t>
            </w:r>
            <w:proofErr w:type="spellStart"/>
            <w:r w:rsidRPr="00484E41">
              <w:rPr>
                <w:rFonts w:eastAsia="Times New Roman" w:cstheme="minorHAnsi"/>
                <w:color w:val="212121"/>
                <w:lang w:val="fr-BE" w:eastAsia="en-GB"/>
              </w:rPr>
              <w:t>veuillez vous</w:t>
            </w:r>
            <w:proofErr w:type="spellEnd"/>
            <w:r w:rsidRPr="00484E41">
              <w:rPr>
                <w:rFonts w:eastAsia="Times New Roman" w:cstheme="minorHAnsi"/>
                <w:color w:val="212121"/>
                <w:lang w:val="fr-BE" w:eastAsia="en-GB"/>
              </w:rPr>
              <w:t xml:space="preserve"> reporter à </w:t>
            </w:r>
            <w:hyperlink w:anchor="_Traitement_automatisé_et" w:history="1">
              <w:r w:rsidRPr="00484E41">
                <w:rPr>
                  <w:rStyle w:val="Hyperlink"/>
                  <w:rFonts w:cstheme="minorHAnsi"/>
                  <w:lang w:val="fr-BE"/>
                </w:rPr>
                <w:t>la section 11</w:t>
              </w:r>
            </w:hyperlink>
            <w:r w:rsidRPr="00484E41">
              <w:rPr>
                <w:rFonts w:eastAsia="Times New Roman" w:cstheme="minorHAnsi"/>
                <w:color w:val="212121"/>
                <w:lang w:val="fr-BE" w:eastAsia="en-GB"/>
              </w:rPr>
              <w:t xml:space="preserve"> de la présente déclaration.</w:t>
            </w:r>
          </w:p>
        </w:tc>
        <w:tc>
          <w:tcPr>
            <w:tcW w:w="1262" w:type="pct"/>
            <w:shd w:val="clear" w:color="auto" w:fill="FFFFFF"/>
          </w:tcPr>
          <w:p w14:paraId="09D60634" w14:textId="77777777" w:rsidR="006D0B01" w:rsidRPr="00484E41" w:rsidRDefault="006D0B01" w:rsidP="006025AF">
            <w:pPr>
              <w:spacing w:after="24"/>
              <w:contextualSpacing/>
              <w:jc w:val="left"/>
              <w:rPr>
                <w:rFonts w:eastAsia="Times New Roman" w:cstheme="minorHAnsi"/>
                <w:color w:val="212121"/>
                <w:lang w:val="fr-BE" w:eastAsia="en-GB"/>
              </w:rPr>
            </w:pPr>
            <w:r w:rsidRPr="00484E41">
              <w:rPr>
                <w:rFonts w:eastAsia="Times New Roman" w:cstheme="minorHAnsi"/>
                <w:color w:val="212121"/>
                <w:lang w:val="fr-BE" w:eastAsia="en-GB"/>
              </w:rPr>
              <w:t>Les données à caractère personnel que nous traitons varient en fonction du poste auquel vous postulez. Nous traitons les données à caractère personnel suivantes :</w:t>
            </w:r>
          </w:p>
          <w:p w14:paraId="72B8A52C" w14:textId="77777777" w:rsidR="006D0B01" w:rsidRPr="00484E41" w:rsidRDefault="006D0B01" w:rsidP="006025AF">
            <w:pPr>
              <w:spacing w:after="24"/>
              <w:contextualSpacing/>
              <w:jc w:val="left"/>
              <w:rPr>
                <w:rFonts w:eastAsia="Times New Roman" w:cstheme="minorHAnsi"/>
                <w:color w:val="212121"/>
                <w:lang w:val="fr-BE" w:eastAsia="en-GB"/>
              </w:rPr>
            </w:pPr>
          </w:p>
          <w:p w14:paraId="30A5703D"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Nom</w:t>
            </w:r>
          </w:p>
          <w:p w14:paraId="55CF9353"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Information du compte </w:t>
            </w:r>
          </w:p>
          <w:p w14:paraId="1753B5B7"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Numéro d'identification unique du candidat</w:t>
            </w:r>
          </w:p>
          <w:p w14:paraId="016EE9CD"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Lieu de résidence</w:t>
            </w:r>
          </w:p>
          <w:p w14:paraId="170C196B"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Coordonnées</w:t>
            </w:r>
          </w:p>
          <w:p w14:paraId="4637DD56"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CV et profil LinkedIn </w:t>
            </w:r>
          </w:p>
          <w:p w14:paraId="68330BD0"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Lettre de motivation</w:t>
            </w:r>
          </w:p>
          <w:p w14:paraId="09590B60"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Disponibilité </w:t>
            </w:r>
          </w:p>
          <w:p w14:paraId="38160910"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Date de naissance</w:t>
            </w:r>
          </w:p>
          <w:p w14:paraId="40668494"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Extrait de casier judiciaire (nous pouvons demander un extrait de casier judiciaire pour les postes sensibles et à responsabilités)</w:t>
            </w:r>
          </w:p>
          <w:p w14:paraId="37F8EC78"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Toute autre information personnelle que vous souhaitez nous communiquer</w:t>
            </w:r>
          </w:p>
          <w:p w14:paraId="6394951A"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Informations contenues dans les notes prises au cours du processus de candidature </w:t>
            </w:r>
          </w:p>
          <w:p w14:paraId="5628FAA8"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La décision de vous proposer ou non le poste</w:t>
            </w:r>
          </w:p>
          <w:p w14:paraId="7D24F4AA"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Les autres données que vous ajoutez à votre compte</w:t>
            </w:r>
          </w:p>
        </w:tc>
        <w:tc>
          <w:tcPr>
            <w:tcW w:w="1081" w:type="pct"/>
            <w:shd w:val="clear" w:color="auto" w:fill="FFFFFF"/>
            <w:tcMar>
              <w:top w:w="0" w:type="dxa"/>
              <w:left w:w="36" w:type="dxa"/>
              <w:bottom w:w="0" w:type="dxa"/>
              <w:right w:w="36" w:type="dxa"/>
            </w:tcMar>
          </w:tcPr>
          <w:p w14:paraId="0DCB24B5" w14:textId="77777777" w:rsidR="006D0B01" w:rsidRPr="00484E41" w:rsidRDefault="006D0B01" w:rsidP="006025AF">
            <w:pPr>
              <w:spacing w:after="24"/>
              <w:contextualSpacing/>
              <w:jc w:val="left"/>
              <w:rPr>
                <w:rFonts w:eastAsia="Times New Roman" w:cstheme="minorHAnsi"/>
                <w:color w:val="212121"/>
                <w:lang w:val="fr-BE" w:eastAsia="en-GB"/>
              </w:rPr>
            </w:pPr>
            <w:r w:rsidRPr="00484E41">
              <w:rPr>
                <w:rFonts w:eastAsia="Times New Roman" w:cstheme="minorHAnsi"/>
                <w:color w:val="212121"/>
                <w:lang w:val="fr-BE" w:eastAsia="en-GB"/>
              </w:rPr>
              <w:t xml:space="preserve">Votre intérêt légitime à créer et à gérer votre compte sur la plateforme </w:t>
            </w:r>
            <w:proofErr w:type="spellStart"/>
            <w:r w:rsidRPr="00484E41">
              <w:rPr>
                <w:rFonts w:eastAsia="Times New Roman" w:cstheme="minorHAnsi"/>
                <w:color w:val="212121"/>
                <w:lang w:val="fr-BE" w:eastAsia="en-GB"/>
              </w:rPr>
              <w:t>SuccessFactors</w:t>
            </w:r>
            <w:proofErr w:type="spellEnd"/>
            <w:r w:rsidRPr="00484E41">
              <w:rPr>
                <w:rFonts w:eastAsia="Times New Roman" w:cstheme="minorHAnsi"/>
                <w:color w:val="212121"/>
                <w:lang w:val="fr-BE" w:eastAsia="en-GB"/>
              </w:rPr>
              <w:t>, ainsi que notre intérêt légitime à faciliter cette démarche et à traiter votre ou vos candidatures via la plateforme</w:t>
            </w:r>
          </w:p>
          <w:p w14:paraId="454BEC7A" w14:textId="77777777" w:rsidR="006D0B01" w:rsidRPr="00484E41" w:rsidRDefault="006D0B01" w:rsidP="006025AF">
            <w:pPr>
              <w:spacing w:after="24"/>
              <w:contextualSpacing/>
              <w:jc w:val="left"/>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f) du RGPD</w:t>
            </w:r>
          </w:p>
          <w:p w14:paraId="0CBBCB0E"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tc>
        <w:tc>
          <w:tcPr>
            <w:tcW w:w="766" w:type="pct"/>
            <w:shd w:val="clear" w:color="auto" w:fill="FFFFFF"/>
          </w:tcPr>
          <w:p w14:paraId="1B699D8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conserverons les données à caractère personnel à cette fin pendant une durée maximale d’un (1) an </w:t>
            </w:r>
          </w:p>
        </w:tc>
        <w:tc>
          <w:tcPr>
            <w:tcW w:w="766" w:type="pct"/>
            <w:shd w:val="clear" w:color="auto" w:fill="FFFFFF"/>
          </w:tcPr>
          <w:p w14:paraId="3DCDC5F2"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recevons les données à caractère personnel directement de votre part. </w:t>
            </w:r>
          </w:p>
        </w:tc>
      </w:tr>
      <w:tr w:rsidR="006D0B01" w:rsidRPr="00C93309" w14:paraId="2F9CFEB5" w14:textId="77777777" w:rsidTr="006025AF">
        <w:tc>
          <w:tcPr>
            <w:tcW w:w="1124" w:type="pct"/>
            <w:shd w:val="clear" w:color="auto" w:fill="FFFFFF"/>
            <w:tcMar>
              <w:top w:w="0" w:type="dxa"/>
              <w:left w:w="36" w:type="dxa"/>
              <w:bottom w:w="0" w:type="dxa"/>
              <w:right w:w="36" w:type="dxa"/>
            </w:tcMar>
          </w:tcPr>
          <w:p w14:paraId="3380A614"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Vérification des références</w:t>
            </w:r>
          </w:p>
          <w:p w14:paraId="697017D1"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p>
          <w:p w14:paraId="0C4EA2DE" w14:textId="08990109"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En fonction du poste auquel vous postulez, nous pouvons </w:t>
            </w:r>
            <w:r w:rsidRPr="00484E41">
              <w:rPr>
                <w:rFonts w:eastAsia="Times New Roman" w:cstheme="minorHAnsi"/>
                <w:color w:val="212121"/>
                <w:lang w:val="fr-BE" w:eastAsia="en-GB"/>
              </w:rPr>
              <w:lastRenderedPageBreak/>
              <w:t>parfois être amenés à vérifier vos références. Nous traitons les données à caractère personnel de la personne de référence que vous nous communiquez. Il est important que vous demandiez préalablement l'accord de votre référent avant de nous communiquer ses coordonnées.</w:t>
            </w:r>
          </w:p>
          <w:p w14:paraId="3FCACE61"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p>
        </w:tc>
        <w:tc>
          <w:tcPr>
            <w:tcW w:w="1262" w:type="pct"/>
            <w:shd w:val="clear" w:color="auto" w:fill="FFFFFF"/>
          </w:tcPr>
          <w:p w14:paraId="625C2DC3"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Personne de référence :</w:t>
            </w:r>
          </w:p>
          <w:p w14:paraId="05547978"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Nom</w:t>
            </w:r>
          </w:p>
          <w:p w14:paraId="14C4AC17"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Coordonnées</w:t>
            </w:r>
          </w:p>
          <w:p w14:paraId="580AAA5F"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Fonction</w:t>
            </w:r>
          </w:p>
          <w:p w14:paraId="2C36EB4F"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Employeur</w:t>
            </w:r>
          </w:p>
          <w:p w14:paraId="51EE05A6"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335B83E0"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Candidat :</w:t>
            </w:r>
          </w:p>
          <w:p w14:paraId="58DF08A8" w14:textId="3232C2ED"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Données </w:t>
            </w:r>
            <w:r w:rsidR="001D3F00" w:rsidRPr="00484E41">
              <w:rPr>
                <w:rFonts w:eastAsia="Times New Roman" w:cstheme="minorHAnsi"/>
                <w:color w:val="212121"/>
                <w:lang w:val="fr-BE" w:eastAsia="en-GB"/>
              </w:rPr>
              <w:t>à</w:t>
            </w:r>
            <w:r w:rsidRPr="00484E41">
              <w:rPr>
                <w:rFonts w:eastAsia="Times New Roman" w:cstheme="minorHAnsi"/>
                <w:color w:val="212121"/>
                <w:lang w:val="fr-BE" w:eastAsia="en-GB"/>
              </w:rPr>
              <w:t xml:space="preserve"> caractère personnel communiquées par le référent (telles que des informations sur vos performances) </w:t>
            </w:r>
          </w:p>
        </w:tc>
        <w:tc>
          <w:tcPr>
            <w:tcW w:w="1081" w:type="pct"/>
            <w:shd w:val="clear" w:color="auto" w:fill="FFFFFF"/>
            <w:tcMar>
              <w:top w:w="0" w:type="dxa"/>
              <w:left w:w="36" w:type="dxa"/>
              <w:bottom w:w="0" w:type="dxa"/>
              <w:right w:w="36" w:type="dxa"/>
            </w:tcMar>
          </w:tcPr>
          <w:p w14:paraId="7F5BFE87"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Personne de référence :</w:t>
            </w:r>
          </w:p>
          <w:p w14:paraId="074077A9" w14:textId="77777777" w:rsidR="006D0B01" w:rsidRPr="00484E41" w:rsidRDefault="006D0B01" w:rsidP="006025AF">
            <w:pPr>
              <w:overflowPunct/>
              <w:autoSpaceDE/>
              <w:autoSpaceDN/>
              <w:adjustRightInd/>
              <w:spacing w:before="0" w:after="24"/>
              <w:ind w:left="417"/>
              <w:contextualSpacing/>
              <w:jc w:val="left"/>
              <w:textAlignment w:val="auto"/>
              <w:rPr>
                <w:rFonts w:eastAsia="Times New Roman" w:cstheme="minorHAnsi"/>
                <w:i/>
                <w:iCs/>
                <w:color w:val="212121"/>
                <w:lang w:val="fr-BE" w:eastAsia="en-GB"/>
              </w:rPr>
            </w:pPr>
            <w:r w:rsidRPr="00484E41">
              <w:rPr>
                <w:rFonts w:eastAsia="Times New Roman" w:cstheme="minorHAnsi"/>
                <w:color w:val="212121"/>
                <w:lang w:val="fr-BE" w:eastAsia="en-GB"/>
              </w:rPr>
              <w:t>Consentement du référent, qui doit être sollicité par le candidat</w:t>
            </w:r>
          </w:p>
          <w:p w14:paraId="4F3B3030"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2CB47835"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Candidat :</w:t>
            </w:r>
          </w:p>
          <w:p w14:paraId="227449C5" w14:textId="77777777" w:rsidR="006D0B01" w:rsidRPr="00484E41" w:rsidRDefault="006D0B01" w:rsidP="006D0B01">
            <w:pPr>
              <w:pStyle w:val="ListParagraph"/>
              <w:numPr>
                <w:ilvl w:val="0"/>
                <w:numId w:val="30"/>
              </w:numPr>
              <w:overflowPunct/>
              <w:autoSpaceDE/>
              <w:autoSpaceDN/>
              <w:adjustRightInd/>
              <w:spacing w:before="0" w:after="24"/>
              <w:jc w:val="left"/>
              <w:textAlignment w:val="auto"/>
              <w:rPr>
                <w:rFonts w:eastAsia="Times New Roman" w:cstheme="minorHAnsi"/>
                <w:i/>
                <w:iCs/>
                <w:color w:val="212121"/>
                <w:lang w:val="fr-BE" w:eastAsia="en-GB"/>
              </w:rPr>
            </w:pPr>
            <w:r w:rsidRPr="00484E41">
              <w:rPr>
                <w:rFonts w:eastAsia="Times New Roman" w:cstheme="minorHAnsi"/>
                <w:color w:val="212121"/>
                <w:lang w:val="fr-BE" w:eastAsia="en-GB"/>
              </w:rPr>
              <w:t>Nos intérêts légitimes à traiter votre candidature, à gérer le processus de recrutement et à évaluer votre aptitude à occuper le poste auquel vous avez postulé.</w:t>
            </w:r>
            <w:r w:rsidRPr="00484E41">
              <w:rPr>
                <w:rFonts w:eastAsia="Times New Roman" w:cstheme="minorHAnsi"/>
                <w:i/>
                <w:iCs/>
                <w:color w:val="212121"/>
                <w:lang w:val="fr-BE" w:eastAsia="en-GB"/>
              </w:rPr>
              <w:t xml:space="preserve"> </w:t>
            </w:r>
          </w:p>
          <w:p w14:paraId="623ECD1A" w14:textId="77777777" w:rsidR="006D0B01" w:rsidRPr="00484E41" w:rsidRDefault="006D0B01" w:rsidP="006025AF">
            <w:pPr>
              <w:pStyle w:val="ListParagraph"/>
              <w:overflowPunct/>
              <w:autoSpaceDE/>
              <w:autoSpaceDN/>
              <w:adjustRightInd/>
              <w:spacing w:before="0" w:after="24"/>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f) du RGPD</w:t>
            </w:r>
          </w:p>
        </w:tc>
        <w:tc>
          <w:tcPr>
            <w:tcW w:w="766" w:type="pct"/>
            <w:shd w:val="clear" w:color="auto" w:fill="FFFFFF"/>
          </w:tcPr>
          <w:p w14:paraId="1E4F43AD"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61E40688"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conservons les données à caractère personnel à cette fin </w:t>
            </w:r>
            <w:r w:rsidRPr="00484E41">
              <w:rPr>
                <w:rFonts w:eastAsia="Times New Roman" w:cstheme="minorHAnsi"/>
                <w:color w:val="212121"/>
                <w:lang w:val="fr-BE" w:eastAsia="en-GB"/>
              </w:rPr>
              <w:lastRenderedPageBreak/>
              <w:t xml:space="preserve">pendant une durée maximale d’un (1) an après la fin du processus de recrutement. </w:t>
            </w:r>
          </w:p>
        </w:tc>
        <w:tc>
          <w:tcPr>
            <w:tcW w:w="766" w:type="pct"/>
            <w:shd w:val="clear" w:color="auto" w:fill="FFFFFF"/>
          </w:tcPr>
          <w:p w14:paraId="03DB8293"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Référent :</w:t>
            </w:r>
          </w:p>
          <w:p w14:paraId="172CFBD9"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recevons les données à caractère </w:t>
            </w:r>
            <w:r w:rsidRPr="00484E41">
              <w:rPr>
                <w:rFonts w:eastAsia="Times New Roman" w:cstheme="minorHAnsi"/>
                <w:color w:val="212121"/>
                <w:lang w:val="fr-BE" w:eastAsia="en-GB"/>
              </w:rPr>
              <w:lastRenderedPageBreak/>
              <w:t>personnel du candidat</w:t>
            </w:r>
          </w:p>
          <w:p w14:paraId="33C68162" w14:textId="77777777" w:rsidR="006D0B01" w:rsidRPr="00484E41" w:rsidRDefault="006D0B01" w:rsidP="006025AF">
            <w:pPr>
              <w:overflowPunct/>
              <w:autoSpaceDE/>
              <w:autoSpaceDN/>
              <w:adjustRightInd/>
              <w:spacing w:before="0" w:after="24"/>
              <w:ind w:left="417"/>
              <w:contextualSpacing/>
              <w:jc w:val="left"/>
              <w:textAlignment w:val="auto"/>
              <w:rPr>
                <w:rFonts w:eastAsia="Times New Roman" w:cstheme="minorHAnsi"/>
                <w:color w:val="212121"/>
                <w:lang w:val="fr-BE" w:eastAsia="en-GB"/>
              </w:rPr>
            </w:pPr>
          </w:p>
          <w:p w14:paraId="615E665D"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Candidat :</w:t>
            </w:r>
          </w:p>
          <w:p w14:paraId="7D89EED9"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Nous recevons les données à caractère personnel directement de votre part</w:t>
            </w:r>
          </w:p>
        </w:tc>
      </w:tr>
      <w:tr w:rsidR="006D0B01" w:rsidRPr="00C93309" w14:paraId="1F387F5F" w14:textId="77777777" w:rsidTr="006025AF">
        <w:tc>
          <w:tcPr>
            <w:tcW w:w="1124" w:type="pct"/>
            <w:shd w:val="clear" w:color="auto" w:fill="FFFFFF"/>
            <w:tcMar>
              <w:top w:w="0" w:type="dxa"/>
              <w:left w:w="36" w:type="dxa"/>
              <w:bottom w:w="0" w:type="dxa"/>
              <w:right w:w="36" w:type="dxa"/>
            </w:tcMar>
          </w:tcPr>
          <w:p w14:paraId="34E4339B"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lastRenderedPageBreak/>
              <w:t>Enrichissement via la vérification du profil LinkedIn</w:t>
            </w:r>
          </w:p>
          <w:p w14:paraId="319C9095"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p>
          <w:p w14:paraId="5E6384B6"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Vous pouvez associer votre profil LinkedIn à votre candidature afin de l'enrichir. Dans ce cas, nous pouvons consulter votre profil LinkedIn. Nous ne conservons pas votre profil LinkedIn, mais nous pouvons ajouter des commentaires ou des remarques à votre profil de candidature.</w:t>
            </w:r>
          </w:p>
          <w:p w14:paraId="2AE71921"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tc>
        <w:tc>
          <w:tcPr>
            <w:tcW w:w="1262" w:type="pct"/>
            <w:shd w:val="clear" w:color="auto" w:fill="FFFFFF"/>
          </w:tcPr>
          <w:p w14:paraId="7EBBC6C0"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Nom</w:t>
            </w:r>
          </w:p>
          <w:p w14:paraId="04C4A3B2"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Profil LinkedIn et toutes les données à caractère personnel qu’il contient</w:t>
            </w:r>
          </w:p>
          <w:p w14:paraId="06C8A588"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Toutes les notes et tous les commentaires ajoutés par Zambon </w:t>
            </w:r>
          </w:p>
        </w:tc>
        <w:tc>
          <w:tcPr>
            <w:tcW w:w="1081" w:type="pct"/>
            <w:shd w:val="clear" w:color="auto" w:fill="FFFFFF"/>
            <w:tcMar>
              <w:top w:w="0" w:type="dxa"/>
              <w:left w:w="36" w:type="dxa"/>
              <w:bottom w:w="0" w:type="dxa"/>
              <w:right w:w="36" w:type="dxa"/>
            </w:tcMar>
          </w:tcPr>
          <w:p w14:paraId="5A82F8EB"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Nos intérêts légitimes à traiter votre candidature, à gérer le processus de recrutement et à évaluer votre adéquation au poste auquel vous avez postulé.</w:t>
            </w:r>
          </w:p>
          <w:p w14:paraId="6D943725"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f) du RGPD</w:t>
            </w:r>
          </w:p>
        </w:tc>
        <w:tc>
          <w:tcPr>
            <w:tcW w:w="766" w:type="pct"/>
            <w:shd w:val="clear" w:color="auto" w:fill="FFFFFF"/>
          </w:tcPr>
          <w:p w14:paraId="6A14763B"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Nous ne conservons pas vos données à caractère personnel à cette fin, à l’exception des notes et commentaires, que nous conservons pendant une durée maximale d’un (1) an après la fin du processus de recrutement.</w:t>
            </w:r>
          </w:p>
        </w:tc>
        <w:tc>
          <w:tcPr>
            <w:tcW w:w="766" w:type="pct"/>
            <w:shd w:val="clear" w:color="auto" w:fill="FFFFFF"/>
          </w:tcPr>
          <w:p w14:paraId="2E08B5F0"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collectons des données à caractère personnel à partir de votre profil LinkedIn. </w:t>
            </w:r>
          </w:p>
        </w:tc>
      </w:tr>
      <w:tr w:rsidR="006D0B01" w:rsidRPr="00C93309" w14:paraId="57569385" w14:textId="77777777" w:rsidTr="006025AF">
        <w:tc>
          <w:tcPr>
            <w:tcW w:w="1124" w:type="pct"/>
            <w:shd w:val="clear" w:color="auto" w:fill="FFFFFF"/>
            <w:tcMar>
              <w:top w:w="0" w:type="dxa"/>
              <w:left w:w="36" w:type="dxa"/>
              <w:bottom w:w="0" w:type="dxa"/>
              <w:right w:w="36" w:type="dxa"/>
            </w:tcMar>
          </w:tcPr>
          <w:p w14:paraId="557B286A"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Évaluation</w:t>
            </w:r>
          </w:p>
          <w:p w14:paraId="70CA6098"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p>
          <w:p w14:paraId="1EE88B40"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Pour certains postes sensibles, vous serez amené(e) à passer une évaluation dans le cadre du processus de recrutement.</w:t>
            </w:r>
          </w:p>
          <w:p w14:paraId="5A32DC9B"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p w14:paraId="6C4615A6"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 xml:space="preserve">Vos données à caractère personnel seront transmises à notre organisme d'évaluation. Vous en serez informé(e), le cas échéant, au cours du processus de recrutement. </w:t>
            </w:r>
          </w:p>
        </w:tc>
        <w:tc>
          <w:tcPr>
            <w:tcW w:w="1262" w:type="pct"/>
            <w:shd w:val="clear" w:color="auto" w:fill="FFFFFF"/>
          </w:tcPr>
          <w:p w14:paraId="57B97E5C"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Nom</w:t>
            </w:r>
          </w:p>
          <w:p w14:paraId="02316F69"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 poste auquel vous postulez</w:t>
            </w:r>
          </w:p>
          <w:p w14:paraId="3D8BB668"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Résultats de l'évaluation, y compris des informations détaillées sur vos compétences et vos traits de personnalité</w:t>
            </w:r>
          </w:p>
        </w:tc>
        <w:tc>
          <w:tcPr>
            <w:tcW w:w="1081" w:type="pct"/>
            <w:shd w:val="clear" w:color="auto" w:fill="FFFFFF"/>
            <w:tcMar>
              <w:top w:w="0" w:type="dxa"/>
              <w:left w:w="36" w:type="dxa"/>
              <w:bottom w:w="0" w:type="dxa"/>
              <w:right w:w="36" w:type="dxa"/>
            </w:tcMar>
          </w:tcPr>
          <w:p w14:paraId="33E19484"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color w:val="212121"/>
                <w:lang w:val="fr-BE" w:eastAsia="en-GB"/>
              </w:rPr>
              <w:t>Nécessaire à la conclusion et à l'exécution d'un contrat de travail (phase précontractuelle)</w:t>
            </w:r>
          </w:p>
          <w:p w14:paraId="700B6989"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b), du RGPD</w:t>
            </w:r>
          </w:p>
          <w:p w14:paraId="00DCA7F5"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2C2406C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Les évaluations ne sont utilisées que pour les </w:t>
            </w:r>
            <w:r w:rsidRPr="00484E41">
              <w:rPr>
                <w:rFonts w:eastAsia="Times New Roman" w:cstheme="minorHAnsi"/>
                <w:color w:val="212121"/>
                <w:lang w:val="fr-BE" w:eastAsia="en-GB"/>
              </w:rPr>
              <w:lastRenderedPageBreak/>
              <w:t xml:space="preserve">candidatures à des postes de niveau senior. </w:t>
            </w:r>
          </w:p>
        </w:tc>
        <w:tc>
          <w:tcPr>
            <w:tcW w:w="766" w:type="pct"/>
            <w:shd w:val="clear" w:color="auto" w:fill="FFFFFF"/>
          </w:tcPr>
          <w:p w14:paraId="7D257AB3"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Nous conservons les données à caractère personnel à cette fin pendant une durée maximale d’un (1) an après la fin du processus de recrutement.</w:t>
            </w:r>
          </w:p>
        </w:tc>
        <w:tc>
          <w:tcPr>
            <w:tcW w:w="766" w:type="pct"/>
            <w:shd w:val="clear" w:color="auto" w:fill="FFFFFF"/>
          </w:tcPr>
          <w:p w14:paraId="21E13262"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recevons vos données à caractère personnel directement de votre part, à l’exception des résultats d’évaluation, que nous recevons de </w:t>
            </w:r>
            <w:r w:rsidRPr="00484E41">
              <w:rPr>
                <w:rFonts w:eastAsia="Times New Roman" w:cstheme="minorHAnsi"/>
                <w:color w:val="212121"/>
                <w:lang w:val="fr-BE" w:eastAsia="en-GB"/>
              </w:rPr>
              <w:lastRenderedPageBreak/>
              <w:t>l’organisme d’évaluation.</w:t>
            </w:r>
          </w:p>
        </w:tc>
      </w:tr>
      <w:tr w:rsidR="006D0B01" w:rsidRPr="00C93309" w14:paraId="193A2E86" w14:textId="77777777" w:rsidTr="006025AF">
        <w:tc>
          <w:tcPr>
            <w:tcW w:w="1124" w:type="pct"/>
            <w:shd w:val="clear" w:color="auto" w:fill="FFFFFF"/>
            <w:tcMar>
              <w:top w:w="0" w:type="dxa"/>
              <w:left w:w="36" w:type="dxa"/>
              <w:bottom w:w="0" w:type="dxa"/>
              <w:right w:w="36" w:type="dxa"/>
            </w:tcMar>
          </w:tcPr>
          <w:p w14:paraId="2F663ED1"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lastRenderedPageBreak/>
              <w:t>Réserve de talents</w:t>
            </w:r>
          </w:p>
          <w:p w14:paraId="0084A82E"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p w14:paraId="7C348E6D"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Si vous donnez votre consentement, Zambon ajoutera vos coordonnées à la réserve de talents de Zambon . Nous pourrons alors vous contacter si des postes vacants correspondants se libèrent. Nous vous demanderons votre consentement à cet effet au début du processus de candidature.</w:t>
            </w:r>
          </w:p>
        </w:tc>
        <w:tc>
          <w:tcPr>
            <w:tcW w:w="1262" w:type="pct"/>
            <w:shd w:val="clear" w:color="auto" w:fill="FFFFFF"/>
          </w:tcPr>
          <w:p w14:paraId="0748E1C4" w14:textId="6E35F8B0"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Toutes les données mentionnées ci-dessus concernant les candidats sont conservées dans</w:t>
            </w:r>
            <w:r w:rsidRPr="00484E41">
              <w:rPr>
                <w:rFonts w:cstheme="minorHAnsi"/>
                <w:lang w:val="fr-FR"/>
              </w:rPr>
              <w:t xml:space="preserve"> </w:t>
            </w:r>
            <w:r w:rsidRPr="00484E41">
              <w:rPr>
                <w:rFonts w:eastAsia="Times New Roman" w:cstheme="minorHAnsi"/>
                <w:color w:val="212121"/>
                <w:lang w:val="fr-BE" w:eastAsia="en-GB"/>
              </w:rPr>
              <w:t>la réserve de talents.</w:t>
            </w:r>
          </w:p>
        </w:tc>
        <w:tc>
          <w:tcPr>
            <w:tcW w:w="1081" w:type="pct"/>
            <w:shd w:val="clear" w:color="auto" w:fill="FFFFFF"/>
            <w:tcMar>
              <w:top w:w="0" w:type="dxa"/>
              <w:left w:w="36" w:type="dxa"/>
              <w:bottom w:w="0" w:type="dxa"/>
              <w:right w:w="36" w:type="dxa"/>
            </w:tcMar>
          </w:tcPr>
          <w:p w14:paraId="1209C617"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Consentement</w:t>
            </w:r>
          </w:p>
          <w:p w14:paraId="1C012870"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a) du RGPD</w:t>
            </w:r>
          </w:p>
        </w:tc>
        <w:tc>
          <w:tcPr>
            <w:tcW w:w="766" w:type="pct"/>
            <w:shd w:val="clear" w:color="auto" w:fill="FFFFFF"/>
          </w:tcPr>
          <w:p w14:paraId="7379207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Nous conserverons vos données à caractère personnel à cette fin pendant une durée maximale d’un an à compter de la date à laquelle vous avez donné votre consentement ou jusqu’à ce que ce consentement soit retiré (désinscription). À l’expiration de cette période de conservation, nous pourrons vous contacter pour vous demander si vous souhaitez prolonger votre participation à</w:t>
            </w:r>
            <w:r w:rsidRPr="00484E41">
              <w:rPr>
                <w:rFonts w:cstheme="minorHAnsi"/>
                <w:lang w:val="fr-FR"/>
              </w:rPr>
              <w:t xml:space="preserve"> </w:t>
            </w:r>
            <w:r w:rsidRPr="00484E41">
              <w:rPr>
                <w:rFonts w:eastAsia="Times New Roman" w:cstheme="minorHAnsi"/>
                <w:color w:val="212121"/>
                <w:lang w:val="fr-BE" w:eastAsia="en-GB"/>
              </w:rPr>
              <w:t>la réserve de talents pour une année supplémentaire.</w:t>
            </w:r>
          </w:p>
        </w:tc>
        <w:tc>
          <w:tcPr>
            <w:tcW w:w="766" w:type="pct"/>
            <w:shd w:val="clear" w:color="auto" w:fill="FFFFFF"/>
          </w:tcPr>
          <w:p w14:paraId="08E0200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Les données sont collectées selon les modalités décrites ci-dessus.</w:t>
            </w:r>
          </w:p>
        </w:tc>
      </w:tr>
      <w:tr w:rsidR="006D0B01" w:rsidRPr="00C93309" w14:paraId="78FB4A62" w14:textId="77777777" w:rsidTr="006025AF">
        <w:tc>
          <w:tcPr>
            <w:tcW w:w="1124" w:type="pct"/>
            <w:shd w:val="clear" w:color="auto" w:fill="FFFFFF"/>
            <w:tcMar>
              <w:top w:w="0" w:type="dxa"/>
              <w:left w:w="36" w:type="dxa"/>
              <w:bottom w:w="0" w:type="dxa"/>
              <w:right w:w="36" w:type="dxa"/>
            </w:tcMar>
          </w:tcPr>
          <w:p w14:paraId="68178D10" w14:textId="77777777" w:rsidR="006D0B01" w:rsidRPr="00484E41" w:rsidRDefault="006D0B01" w:rsidP="006025AF">
            <w:pPr>
              <w:spacing w:after="24"/>
              <w:jc w:val="left"/>
              <w:rPr>
                <w:rFonts w:eastAsia="Times New Roman" w:cstheme="minorHAnsi"/>
                <w:b/>
                <w:bCs/>
                <w:color w:val="212121"/>
                <w:lang w:val="fr-BE" w:eastAsia="en-GB"/>
              </w:rPr>
            </w:pPr>
            <w:r w:rsidRPr="00484E41">
              <w:rPr>
                <w:rFonts w:eastAsia="Times New Roman" w:cstheme="minorHAnsi"/>
                <w:b/>
                <w:bCs/>
                <w:color w:val="212121"/>
                <w:lang w:val="fr-BE" w:eastAsia="en-GB"/>
              </w:rPr>
              <w:t>Sélection pour d’autres sociétés du groupe</w:t>
            </w:r>
          </w:p>
          <w:p w14:paraId="6A8B9C77" w14:textId="77777777" w:rsidR="006D0B01" w:rsidRPr="00484E41" w:rsidRDefault="006D0B01" w:rsidP="006025AF">
            <w:pPr>
              <w:spacing w:after="24"/>
              <w:jc w:val="left"/>
              <w:rPr>
                <w:rFonts w:eastAsia="Times New Roman" w:cstheme="minorHAnsi"/>
                <w:b/>
                <w:bCs/>
                <w:color w:val="212121"/>
                <w:lang w:val="fr-BE" w:eastAsia="en-GB"/>
              </w:rPr>
            </w:pPr>
          </w:p>
          <w:p w14:paraId="08FE7287"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color w:val="212121"/>
                <w:lang w:val="fr-BE" w:eastAsia="en-GB"/>
              </w:rPr>
              <w:t xml:space="preserve">Réalisation d’activités de recherche et de sélection de </w:t>
            </w:r>
            <w:r w:rsidRPr="00484E41">
              <w:rPr>
                <w:rFonts w:eastAsia="Times New Roman" w:cstheme="minorHAnsi"/>
                <w:color w:val="212121"/>
                <w:lang w:val="fr-BE" w:eastAsia="en-GB"/>
              </w:rPr>
              <w:lastRenderedPageBreak/>
              <w:t>personnel pour le compte d’autres sociétés appartenant au même groupe que Zambon. À cette fin, les données à caractère personnel du candidat peuvent être communiquées et transférées à d’autres sociétés du groupe.</w:t>
            </w:r>
          </w:p>
        </w:tc>
        <w:tc>
          <w:tcPr>
            <w:tcW w:w="1262" w:type="pct"/>
            <w:shd w:val="clear" w:color="auto" w:fill="FFFFFF"/>
          </w:tcPr>
          <w:p w14:paraId="247C4ABC"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Toutes les données des candidats mentionnées ci-dessus sont conservées aux fins de la sélection pour d’autres sociétés du groupe.</w:t>
            </w:r>
          </w:p>
        </w:tc>
        <w:tc>
          <w:tcPr>
            <w:tcW w:w="1081" w:type="pct"/>
            <w:shd w:val="clear" w:color="auto" w:fill="FFFFFF"/>
            <w:tcMar>
              <w:top w:w="0" w:type="dxa"/>
              <w:left w:w="36" w:type="dxa"/>
              <w:bottom w:w="0" w:type="dxa"/>
              <w:right w:w="36" w:type="dxa"/>
            </w:tcMar>
          </w:tcPr>
          <w:p w14:paraId="4F4BCFC9" w14:textId="406D11B0"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color w:val="212121"/>
                <w:lang w:val="fr-BE" w:eastAsia="en-GB"/>
              </w:rPr>
              <w:t xml:space="preserve">Intérêts légitimes poursuivis par Zambon et les autres sociétés de son groupe dans la gestion efficace et coordonnée du recrutement et de la mobilité interne, y compris l’utilisation </w:t>
            </w:r>
            <w:r w:rsidRPr="00484E41">
              <w:rPr>
                <w:rFonts w:eastAsia="Times New Roman" w:cstheme="minorHAnsi"/>
                <w:color w:val="212121"/>
                <w:lang w:val="fr-BE" w:eastAsia="en-GB"/>
              </w:rPr>
              <w:lastRenderedPageBreak/>
              <w:t>d’un</w:t>
            </w:r>
            <w:r w:rsidR="004C08C4" w:rsidRPr="00484E41">
              <w:rPr>
                <w:rFonts w:eastAsia="Times New Roman" w:cstheme="minorHAnsi"/>
                <w:color w:val="212121"/>
                <w:lang w:val="fr-BE" w:eastAsia="en-GB"/>
              </w:rPr>
              <w:t>e</w:t>
            </w:r>
            <w:r w:rsidRPr="00484E41">
              <w:rPr>
                <w:rFonts w:eastAsia="Times New Roman" w:cstheme="minorHAnsi"/>
                <w:color w:val="212121"/>
                <w:lang w:val="fr-BE" w:eastAsia="en-GB"/>
              </w:rPr>
              <w:t xml:space="preserve"> </w:t>
            </w:r>
            <w:r w:rsidR="004C08C4" w:rsidRPr="00484E41">
              <w:rPr>
                <w:rFonts w:eastAsia="Times New Roman" w:cstheme="minorHAnsi"/>
                <w:color w:val="212121"/>
                <w:lang w:val="fr-BE" w:eastAsia="en-GB"/>
              </w:rPr>
              <w:t xml:space="preserve">réserve </w:t>
            </w:r>
            <w:r w:rsidRPr="00484E41">
              <w:rPr>
                <w:rFonts w:eastAsia="Times New Roman" w:cstheme="minorHAnsi"/>
                <w:color w:val="212121"/>
                <w:lang w:val="fr-BE" w:eastAsia="en-GB"/>
              </w:rPr>
              <w:t>de candidats commun</w:t>
            </w:r>
            <w:r w:rsidR="000E7674" w:rsidRPr="00484E41">
              <w:rPr>
                <w:rFonts w:eastAsia="Times New Roman" w:cstheme="minorHAnsi"/>
                <w:color w:val="212121"/>
                <w:lang w:val="fr-BE" w:eastAsia="en-GB"/>
              </w:rPr>
              <w:t>e</w:t>
            </w:r>
            <w:r w:rsidRPr="00484E41">
              <w:rPr>
                <w:rFonts w:eastAsia="Times New Roman" w:cstheme="minorHAnsi"/>
                <w:color w:val="212121"/>
                <w:lang w:val="fr-BE" w:eastAsia="en-GB"/>
              </w:rPr>
              <w:t xml:space="preserve"> pour identifier et sélectionner des candidats adaptés aux postes vacants au sein du groupe.</w:t>
            </w:r>
          </w:p>
        </w:tc>
        <w:tc>
          <w:tcPr>
            <w:tcW w:w="766" w:type="pct"/>
            <w:shd w:val="clear" w:color="auto" w:fill="FFFFFF"/>
          </w:tcPr>
          <w:p w14:paraId="2A6F226B" w14:textId="44B7F6B2"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 xml:space="preserve">Nous conserverons vos données à caractère personnel à cette fin pendant une durée maximale d’un (1) an à compter de la </w:t>
            </w:r>
            <w:r w:rsidRPr="00484E41">
              <w:rPr>
                <w:rFonts w:eastAsia="Times New Roman" w:cstheme="minorHAnsi"/>
                <w:color w:val="212121"/>
                <w:lang w:val="fr-BE" w:eastAsia="en-GB"/>
              </w:rPr>
              <w:lastRenderedPageBreak/>
              <w:t>date à laquelle vous avez donné votre consentement. À l’expiration de cette période de conservation, nous pourrons vous contacter pour vous demander si vous souhaitez prolonger votre participation à la réserve de talents pour une année supplémentaire ou jusqu’au retrait de votre consentement (opt-out).</w:t>
            </w:r>
          </w:p>
        </w:tc>
        <w:tc>
          <w:tcPr>
            <w:tcW w:w="766" w:type="pct"/>
            <w:shd w:val="clear" w:color="auto" w:fill="FFFFFF"/>
          </w:tcPr>
          <w:p w14:paraId="048838E5"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 xml:space="preserve">Nous recevons vos données à caractère personnel directement de votre part. </w:t>
            </w:r>
          </w:p>
        </w:tc>
      </w:tr>
      <w:tr w:rsidR="006D0B01" w:rsidRPr="00C93309" w14:paraId="0D6876A6" w14:textId="77777777" w:rsidTr="006025AF">
        <w:tc>
          <w:tcPr>
            <w:tcW w:w="1124" w:type="pct"/>
            <w:shd w:val="clear" w:color="auto" w:fill="FFFFFF"/>
            <w:tcMar>
              <w:top w:w="0" w:type="dxa"/>
              <w:left w:w="36" w:type="dxa"/>
              <w:bottom w:w="0" w:type="dxa"/>
              <w:right w:w="36" w:type="dxa"/>
            </w:tcMar>
          </w:tcPr>
          <w:p w14:paraId="5B617D59"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Offre</w:t>
            </w:r>
          </w:p>
          <w:p w14:paraId="4612A0F7"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p>
          <w:p w14:paraId="53B5F135" w14:textId="2ED0A583"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Si nous vous faisons une offre, nous traiterons vos données à caractère personnel afin d’établir une offre et un contrat de travail. Les activités de traitement menées dans le cadre du processus d’intégration qui s’ensuit sont décrites dans la déclaration de confidentialité interne destinée aux employés de Zambon</w:t>
            </w:r>
            <w:r w:rsidR="00F61534" w:rsidRPr="00484E41">
              <w:rPr>
                <w:rFonts w:eastAsia="Times New Roman" w:cstheme="minorHAnsi"/>
                <w:color w:val="212121"/>
                <w:lang w:val="fr-BE" w:eastAsia="en-GB"/>
              </w:rPr>
              <w:t>,</w:t>
            </w:r>
            <w:r w:rsidR="00A925FF" w:rsidRPr="00484E41">
              <w:rPr>
                <w:rFonts w:eastAsia="Times New Roman" w:cstheme="minorHAnsi"/>
                <w:color w:val="212121"/>
                <w:lang w:val="fr-BE" w:eastAsia="en-GB"/>
              </w:rPr>
              <w:t xml:space="preserve"> </w:t>
            </w:r>
            <w:r w:rsidRPr="00484E41">
              <w:rPr>
                <w:rFonts w:eastAsia="Times New Roman" w:cstheme="minorHAnsi"/>
                <w:color w:val="212121"/>
                <w:lang w:val="fr-BE" w:eastAsia="en-GB"/>
              </w:rPr>
              <w:t xml:space="preserve">vers laquelle vous serez redirigé en temps utile. </w:t>
            </w:r>
          </w:p>
          <w:p w14:paraId="05F3510E"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p w14:paraId="62792E8C"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tc>
        <w:tc>
          <w:tcPr>
            <w:tcW w:w="1262" w:type="pct"/>
            <w:shd w:val="clear" w:color="auto" w:fill="FFFFFF"/>
          </w:tcPr>
          <w:p w14:paraId="5DFB8DFE"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Nom</w:t>
            </w:r>
          </w:p>
          <w:p w14:paraId="16834103"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Adresse</w:t>
            </w:r>
          </w:p>
          <w:p w14:paraId="4461CD9B"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Coordonnées</w:t>
            </w:r>
          </w:p>
          <w:p w14:paraId="77199204"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Intitulé du poste</w:t>
            </w:r>
          </w:p>
          <w:p w14:paraId="2B039412"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Employeur</w:t>
            </w:r>
          </w:p>
          <w:p w14:paraId="435450AE"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Conditions d'emploi</w:t>
            </w:r>
          </w:p>
          <w:p w14:paraId="14A7EA65"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Signature</w:t>
            </w:r>
          </w:p>
          <w:p w14:paraId="08D7ED9A"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Toute autre donnée à caractère personnel figurant dans le contrat de travail</w:t>
            </w:r>
          </w:p>
        </w:tc>
        <w:tc>
          <w:tcPr>
            <w:tcW w:w="1081" w:type="pct"/>
            <w:shd w:val="clear" w:color="auto" w:fill="FFFFFF"/>
            <w:tcMar>
              <w:top w:w="0" w:type="dxa"/>
              <w:left w:w="36" w:type="dxa"/>
              <w:bottom w:w="0" w:type="dxa"/>
              <w:right w:w="36" w:type="dxa"/>
            </w:tcMar>
          </w:tcPr>
          <w:p w14:paraId="5EC2D64E"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Nécessaires à la conclusion et à l'exécution d'un contrat de travail (phase précontractuelle)</w:t>
            </w:r>
          </w:p>
          <w:p w14:paraId="73A4525D"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b), du RGPD</w:t>
            </w:r>
          </w:p>
        </w:tc>
        <w:tc>
          <w:tcPr>
            <w:tcW w:w="766" w:type="pct"/>
            <w:shd w:val="clear" w:color="auto" w:fill="FFFFFF"/>
          </w:tcPr>
          <w:p w14:paraId="01F8A66F"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Si vous acceptez l’offre, vos données à caractère personnel seront traitées dans le cadre de votre dossier personnel et de vos fiches de paie.  Dans ce cas, </w:t>
            </w:r>
            <w:proofErr w:type="spellStart"/>
            <w:r w:rsidRPr="00484E41">
              <w:rPr>
                <w:rFonts w:eastAsia="Times New Roman" w:cstheme="minorHAnsi"/>
                <w:color w:val="212121"/>
                <w:lang w:val="fr-BE" w:eastAsia="en-GB"/>
              </w:rPr>
              <w:t>veuillez vous</w:t>
            </w:r>
            <w:proofErr w:type="spellEnd"/>
            <w:r w:rsidRPr="00484E41">
              <w:rPr>
                <w:rFonts w:eastAsia="Times New Roman" w:cstheme="minorHAnsi"/>
                <w:color w:val="212121"/>
                <w:lang w:val="fr-BE" w:eastAsia="en-GB"/>
              </w:rPr>
              <w:t xml:space="preserve"> référer à la déclaration de confidentialité interne destinée aux employés de Zambon pour plus d’informations.</w:t>
            </w:r>
          </w:p>
          <w:p w14:paraId="3B15B27D"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p>
          <w:p w14:paraId="4A6D27C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Si vous refusez l’offre, nous conserverons les données à caractère </w:t>
            </w:r>
            <w:r w:rsidRPr="00484E41">
              <w:rPr>
                <w:rFonts w:eastAsia="Times New Roman" w:cstheme="minorHAnsi"/>
                <w:color w:val="212121"/>
                <w:lang w:val="fr-BE" w:eastAsia="en-GB"/>
              </w:rPr>
              <w:lastRenderedPageBreak/>
              <w:t>personnel à cette fin pendant une durée maximale d’un (1) an à compter de la date à laquelle vous avez refusé l’offre.</w:t>
            </w:r>
          </w:p>
        </w:tc>
        <w:tc>
          <w:tcPr>
            <w:tcW w:w="766" w:type="pct"/>
            <w:shd w:val="clear" w:color="auto" w:fill="FFFFFF"/>
          </w:tcPr>
          <w:p w14:paraId="589CAB67"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lastRenderedPageBreak/>
              <w:t xml:space="preserve">Nous recevons les données directement de votre part, à l’exception des conditions d’emploi, qui sont fixées par Zambon. </w:t>
            </w:r>
          </w:p>
        </w:tc>
      </w:tr>
      <w:tr w:rsidR="006D0B01" w:rsidRPr="00C93309" w14:paraId="76448855" w14:textId="77777777" w:rsidTr="006025AF">
        <w:tc>
          <w:tcPr>
            <w:tcW w:w="1124" w:type="pct"/>
            <w:shd w:val="clear" w:color="auto" w:fill="FFFFFF"/>
            <w:tcMar>
              <w:top w:w="0" w:type="dxa"/>
              <w:left w:w="36" w:type="dxa"/>
              <w:bottom w:w="0" w:type="dxa"/>
              <w:right w:w="36" w:type="dxa"/>
            </w:tcMar>
          </w:tcPr>
          <w:p w14:paraId="7B9C64D1" w14:textId="77777777" w:rsidR="006D0B01" w:rsidRPr="00484E41" w:rsidRDefault="006D0B01" w:rsidP="006025AF">
            <w:pPr>
              <w:overflowPunct/>
              <w:autoSpaceDE/>
              <w:autoSpaceDN/>
              <w:adjustRightInd/>
              <w:spacing w:before="0" w:after="24"/>
              <w:jc w:val="left"/>
              <w:textAlignment w:val="auto"/>
              <w:rPr>
                <w:rFonts w:eastAsia="Times New Roman" w:cstheme="minorHAnsi"/>
                <w:b/>
                <w:bCs/>
                <w:color w:val="212121"/>
                <w:lang w:val="fr-BE" w:eastAsia="en-GB"/>
              </w:rPr>
            </w:pPr>
            <w:r w:rsidRPr="00484E41">
              <w:rPr>
                <w:rFonts w:eastAsia="Times New Roman" w:cstheme="minorHAnsi"/>
                <w:b/>
                <w:bCs/>
                <w:color w:val="212121"/>
                <w:lang w:val="fr-BE" w:eastAsia="en-GB"/>
              </w:rPr>
              <w:t>Sauvegardes</w:t>
            </w:r>
          </w:p>
          <w:p w14:paraId="39D48DB4"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p>
          <w:p w14:paraId="2A4CFBE6" w14:textId="77777777" w:rsidR="006D0B01" w:rsidRPr="00484E41" w:rsidRDefault="006D0B01" w:rsidP="006025AF">
            <w:pPr>
              <w:overflowPunct/>
              <w:autoSpaceDE/>
              <w:autoSpaceDN/>
              <w:adjustRightInd/>
              <w:spacing w:before="0" w:after="24"/>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Notre système de recrutement crée automatiquement des sauvegardes afin que nous puissions restaurer les données en cas d’erreurs ou d’incidents.</w:t>
            </w:r>
          </w:p>
        </w:tc>
        <w:tc>
          <w:tcPr>
            <w:tcW w:w="1262" w:type="pct"/>
            <w:shd w:val="clear" w:color="auto" w:fill="FFFFFF"/>
          </w:tcPr>
          <w:p w14:paraId="6668614C" w14:textId="77777777" w:rsidR="006D0B01" w:rsidRPr="00484E41" w:rsidRDefault="006D0B01" w:rsidP="006D0B01">
            <w:pPr>
              <w:numPr>
                <w:ilvl w:val="0"/>
                <w:numId w:val="30"/>
              </w:numPr>
              <w:overflowPunct/>
              <w:autoSpaceDE/>
              <w:autoSpaceDN/>
              <w:adjustRightInd/>
              <w:spacing w:before="0" w:after="24"/>
              <w:ind w:left="417"/>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Toutes les données mentionnées ci-dessus</w:t>
            </w:r>
          </w:p>
        </w:tc>
        <w:tc>
          <w:tcPr>
            <w:tcW w:w="1081" w:type="pct"/>
            <w:shd w:val="clear" w:color="auto" w:fill="FFFFFF"/>
            <w:tcMar>
              <w:top w:w="0" w:type="dxa"/>
              <w:left w:w="36" w:type="dxa"/>
              <w:bottom w:w="0" w:type="dxa"/>
              <w:right w:w="36" w:type="dxa"/>
            </w:tcMar>
          </w:tcPr>
          <w:p w14:paraId="4D698A08"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Nos intérêts légitimes à pouvoir restaurer nos données à caractère personnel en cas d’incidents</w:t>
            </w:r>
          </w:p>
          <w:p w14:paraId="64E1448C"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i/>
                <w:iCs/>
                <w:color w:val="212121"/>
                <w:lang w:val="fr-BE" w:eastAsia="en-GB"/>
              </w:rPr>
            </w:pPr>
            <w:r w:rsidRPr="00484E41">
              <w:rPr>
                <w:rFonts w:eastAsia="Times New Roman" w:cstheme="minorHAnsi"/>
                <w:i/>
                <w:iCs/>
                <w:color w:val="212121"/>
                <w:lang w:val="fr-BE" w:eastAsia="en-GB"/>
              </w:rPr>
              <w:t>Article 6, paragraphe 1, point f) du RGPD</w:t>
            </w:r>
          </w:p>
        </w:tc>
        <w:tc>
          <w:tcPr>
            <w:tcW w:w="766" w:type="pct"/>
            <w:shd w:val="clear" w:color="auto" w:fill="FFFFFF"/>
          </w:tcPr>
          <w:p w14:paraId="310FA16D"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 xml:space="preserve">Nous conservons les données à caractère personnel à cette fin pendant une durée maximale de trente (30) jours après leur suppression du système de recrutement. </w:t>
            </w:r>
          </w:p>
        </w:tc>
        <w:tc>
          <w:tcPr>
            <w:tcW w:w="766" w:type="pct"/>
            <w:shd w:val="clear" w:color="auto" w:fill="FFFFFF"/>
          </w:tcPr>
          <w:p w14:paraId="3FB0A206" w14:textId="77777777" w:rsidR="006D0B01" w:rsidRPr="00484E41" w:rsidRDefault="006D0B01" w:rsidP="006025AF">
            <w:pPr>
              <w:overflowPunct/>
              <w:autoSpaceDE/>
              <w:autoSpaceDN/>
              <w:adjustRightInd/>
              <w:spacing w:before="0" w:after="24"/>
              <w:contextualSpacing/>
              <w:jc w:val="left"/>
              <w:textAlignment w:val="auto"/>
              <w:rPr>
                <w:rFonts w:eastAsia="Times New Roman" w:cstheme="minorHAnsi"/>
                <w:color w:val="212121"/>
                <w:lang w:val="fr-BE" w:eastAsia="en-GB"/>
              </w:rPr>
            </w:pPr>
            <w:r w:rsidRPr="00484E41">
              <w:rPr>
                <w:rFonts w:eastAsia="Times New Roman" w:cstheme="minorHAnsi"/>
                <w:color w:val="212121"/>
                <w:lang w:val="fr-BE" w:eastAsia="en-GB"/>
              </w:rPr>
              <w:t>Les données sont obtenues selon les modalités décrites ci-dessus.</w:t>
            </w:r>
          </w:p>
        </w:tc>
      </w:tr>
    </w:tbl>
    <w:p w14:paraId="3E2F2202" w14:textId="77777777" w:rsidR="006D0B01" w:rsidRPr="00484E41" w:rsidRDefault="006D0B01" w:rsidP="006D0B01">
      <w:pPr>
        <w:pStyle w:val="BodyText2"/>
        <w:rPr>
          <w:rFonts w:cstheme="minorHAnsi"/>
          <w:lang w:val="fr-BE"/>
        </w:rPr>
      </w:pPr>
    </w:p>
    <w:p w14:paraId="31388DC1" w14:textId="77777777" w:rsidR="006D0B01" w:rsidRPr="00484E41" w:rsidRDefault="006D0B01" w:rsidP="006D0B01">
      <w:pPr>
        <w:pStyle w:val="BodyText3"/>
        <w:rPr>
          <w:rFonts w:cstheme="minorHAnsi"/>
          <w:lang w:val="fr-BE"/>
        </w:rPr>
      </w:pPr>
    </w:p>
    <w:p w14:paraId="61A2F596" w14:textId="77777777" w:rsidR="006D0B01" w:rsidRPr="00484E41" w:rsidRDefault="006D0B01" w:rsidP="006D0B01">
      <w:pPr>
        <w:pStyle w:val="BodyText3"/>
        <w:rPr>
          <w:rFonts w:cstheme="minorHAnsi"/>
          <w:lang w:val="fr-BE"/>
        </w:rPr>
      </w:pPr>
    </w:p>
    <w:p w14:paraId="43B4587A" w14:textId="77777777" w:rsidR="006D0B01" w:rsidRPr="00484E41" w:rsidRDefault="006D0B01" w:rsidP="006D0B01">
      <w:pPr>
        <w:pStyle w:val="BodyText3"/>
        <w:rPr>
          <w:rFonts w:cstheme="minorHAnsi"/>
          <w:lang w:val="fr-BE"/>
        </w:rPr>
      </w:pPr>
    </w:p>
    <w:p w14:paraId="78B32A1E" w14:textId="77777777" w:rsidR="006D0B01" w:rsidRPr="00484E41" w:rsidRDefault="006D0B01" w:rsidP="006D0B01">
      <w:pPr>
        <w:pStyle w:val="BodyText3"/>
        <w:rPr>
          <w:rFonts w:cstheme="minorHAnsi"/>
          <w:lang w:val="fr-BE"/>
        </w:rPr>
      </w:pPr>
    </w:p>
    <w:p w14:paraId="0C63AD06" w14:textId="77777777" w:rsidR="006D0B01" w:rsidRPr="00484E41" w:rsidRDefault="006D0B01" w:rsidP="006D0B01">
      <w:pPr>
        <w:pStyle w:val="BodyText3"/>
        <w:rPr>
          <w:rFonts w:cstheme="minorHAnsi"/>
          <w:lang w:val="fr-BE"/>
        </w:rPr>
      </w:pPr>
    </w:p>
    <w:p w14:paraId="66F176D9" w14:textId="77777777" w:rsidR="006D0B01" w:rsidRPr="00484E41" w:rsidRDefault="006D0B01" w:rsidP="006D0B01">
      <w:pPr>
        <w:pStyle w:val="BodyText3"/>
        <w:rPr>
          <w:rFonts w:cstheme="minorHAnsi"/>
          <w:lang w:val="fr-BE"/>
        </w:rPr>
      </w:pPr>
    </w:p>
    <w:p w14:paraId="58696176" w14:textId="77777777" w:rsidR="006D0B01" w:rsidRPr="00484E41" w:rsidRDefault="006D0B01" w:rsidP="006D0B01">
      <w:pPr>
        <w:pStyle w:val="BodyText3"/>
        <w:rPr>
          <w:rFonts w:cstheme="minorHAnsi"/>
          <w:lang w:val="fr-BE"/>
        </w:rPr>
        <w:sectPr w:rsidR="006D0B01" w:rsidRPr="00484E41" w:rsidSect="006D0B01">
          <w:pgSz w:w="16838" w:h="11906" w:orient="landscape" w:code="9"/>
          <w:pgMar w:top="1418" w:right="1701" w:bottom="1418" w:left="1701" w:header="680" w:footer="510" w:gutter="0"/>
          <w:cols w:space="708"/>
          <w:titlePg/>
          <w:docGrid w:linePitch="360"/>
        </w:sectPr>
      </w:pPr>
    </w:p>
    <w:p w14:paraId="5DCCC4A8" w14:textId="77777777" w:rsidR="006D0B01" w:rsidRPr="00484E41" w:rsidRDefault="006D0B01" w:rsidP="006D0B01">
      <w:pPr>
        <w:pStyle w:val="BodyText3"/>
        <w:rPr>
          <w:rFonts w:cstheme="minorHAnsi"/>
          <w:lang w:val="fr-BE"/>
        </w:rPr>
      </w:pPr>
      <w:r w:rsidRPr="00484E41">
        <w:rPr>
          <w:rFonts w:cstheme="minorHAnsi"/>
          <w:lang w:val="fr-BE"/>
        </w:rPr>
        <w:lastRenderedPageBreak/>
        <w:t>Quelle que soit la nature de notre relation avec vous, nous collectons, utilisons et conservons également des données à caractère personnel pour les raisons supplémentaires suivantes :</w:t>
      </w:r>
    </w:p>
    <w:p w14:paraId="13A1443D" w14:textId="77777777" w:rsidR="006D0B01" w:rsidRPr="00484E41" w:rsidRDefault="006D0B01" w:rsidP="006D0B01">
      <w:pPr>
        <w:pStyle w:val="Heading4"/>
        <w:numPr>
          <w:ilvl w:val="3"/>
          <w:numId w:val="31"/>
        </w:numPr>
        <w:rPr>
          <w:rFonts w:cstheme="minorHAnsi"/>
          <w:lang w:val="fr-BE"/>
        </w:rPr>
      </w:pPr>
      <w:r w:rsidRPr="00484E41">
        <w:rPr>
          <w:rFonts w:cstheme="minorHAnsi"/>
          <w:lang w:val="fr-BE"/>
        </w:rPr>
        <w:t xml:space="preserve">pour répondre à toutes vos questions ou préoccupations concernant la manière dont nous collectons, conservons et utilisons vos données à caractère personnel, ou à toute demande de votre part visant à obtenir une copie des informations que nous détenons sur vous ; </w:t>
      </w:r>
    </w:p>
    <w:p w14:paraId="2CC39E85" w14:textId="2B3F6A5C" w:rsidR="006D0B01" w:rsidRPr="00484E41" w:rsidRDefault="006D0B01" w:rsidP="006D0B01">
      <w:pPr>
        <w:pStyle w:val="Heading4"/>
        <w:rPr>
          <w:rFonts w:cstheme="minorHAnsi"/>
          <w:lang w:val="fr-BE"/>
        </w:rPr>
      </w:pPr>
      <w:r w:rsidRPr="00484E41">
        <w:rPr>
          <w:rFonts w:cstheme="minorHAnsi"/>
          <w:lang w:val="fr-BE"/>
        </w:rPr>
        <w:t xml:space="preserve">à des fins de </w:t>
      </w:r>
      <w:proofErr w:type="spellStart"/>
      <w:r w:rsidRPr="00484E41">
        <w:rPr>
          <w:rFonts w:cstheme="minorHAnsi"/>
          <w:lang w:val="fr-BE"/>
        </w:rPr>
        <w:t>reporting</w:t>
      </w:r>
      <w:proofErr w:type="spellEnd"/>
      <w:r w:rsidRPr="00484E41">
        <w:rPr>
          <w:rFonts w:cstheme="minorHAnsi"/>
          <w:lang w:val="fr-BE"/>
        </w:rPr>
        <w:t xml:space="preserve"> interne, d’administration, ainsi que de recherche et développement. Nous pouvons traiter vos données à caractère personnel à ces fins lorsque cela est dans notre intérêt légitime ; </w:t>
      </w:r>
    </w:p>
    <w:p w14:paraId="67A51D4B" w14:textId="597167A4" w:rsidR="006D0B01" w:rsidRPr="00484E41" w:rsidRDefault="006D0B01" w:rsidP="006D0B01">
      <w:pPr>
        <w:pStyle w:val="Heading4"/>
        <w:rPr>
          <w:rFonts w:cstheme="minorHAnsi"/>
          <w:lang w:val="fr-BE"/>
        </w:rPr>
      </w:pPr>
      <w:r w:rsidRPr="00484E41">
        <w:rPr>
          <w:rFonts w:cstheme="minorHAnsi"/>
          <w:lang w:val="fr-BE"/>
        </w:rPr>
        <w:t xml:space="preserve">pour nous conformer à toutes les procédures, lois et réglementations qui nous sont applicables – cela peut inclure les cas où nous estimons raisonnablement qu’il est dans notre intérêt légitime ou dans l’intérêt légitime d’autrui de nous y conformer, ainsi que les cas où nous y sommes légalement </w:t>
      </w:r>
      <w:r w:rsidR="007C0277" w:rsidRPr="00484E41">
        <w:rPr>
          <w:rFonts w:cstheme="minorHAnsi"/>
          <w:lang w:val="fr-BE"/>
        </w:rPr>
        <w:t xml:space="preserve">obligés </w:t>
      </w:r>
      <w:r w:rsidRPr="00484E41">
        <w:rPr>
          <w:rFonts w:cstheme="minorHAnsi"/>
          <w:lang w:val="fr-BE"/>
        </w:rPr>
        <w:t>; et</w:t>
      </w:r>
    </w:p>
    <w:p w14:paraId="4461C34D" w14:textId="678DED86" w:rsidR="006D0B01" w:rsidRPr="00484E41" w:rsidRDefault="006D0B01" w:rsidP="006D0B01">
      <w:pPr>
        <w:pStyle w:val="Heading4"/>
        <w:rPr>
          <w:rFonts w:cstheme="minorHAnsi"/>
          <w:lang w:val="fr-BE"/>
        </w:rPr>
      </w:pPr>
      <w:r w:rsidRPr="00484E41">
        <w:rPr>
          <w:rFonts w:cstheme="minorHAnsi"/>
          <w:lang w:val="fr-BE"/>
        </w:rPr>
        <w:t xml:space="preserve">pour établir, exercer ou défendre nos droits légaux – cela peut inclure les cas où nous estimons raisonnablement qu’il est dans notre intérêt légitime ou dans l’intérêt légitime d’autrui de le faire, ainsi que lorsque nous y sommes légalement </w:t>
      </w:r>
      <w:r w:rsidR="007C0277" w:rsidRPr="00484E41">
        <w:rPr>
          <w:rFonts w:cstheme="minorHAnsi"/>
          <w:lang w:val="fr-BE"/>
        </w:rPr>
        <w:t>obligés</w:t>
      </w:r>
      <w:r w:rsidRPr="00484E41">
        <w:rPr>
          <w:rFonts w:cstheme="minorHAnsi"/>
          <w:lang w:val="fr-BE"/>
        </w:rPr>
        <w:t>.</w:t>
      </w:r>
    </w:p>
    <w:p w14:paraId="758E40E1" w14:textId="3ED9494A" w:rsidR="006D0B01" w:rsidRPr="00484E41" w:rsidRDefault="006D0B01" w:rsidP="006D0B01">
      <w:pPr>
        <w:pStyle w:val="BodyText3"/>
        <w:rPr>
          <w:rFonts w:cstheme="minorHAnsi"/>
          <w:lang w:val="fr-BE"/>
        </w:rPr>
      </w:pPr>
      <w:r w:rsidRPr="00484E41">
        <w:rPr>
          <w:rFonts w:cstheme="minorHAnsi"/>
          <w:lang w:val="fr-BE"/>
        </w:rPr>
        <w:t xml:space="preserve">Si nous nous appuyons sur nos intérêts légitimes (ou ceux d’un tiers) pour utiliser vos données à caractère personnel, nous procéderons à une mise en balance afin de nous assurer que nos intérêts légitimes ne l’emportent pas sur vos intérêts ou vos droits et libertés fondamentaux. Vous pouvez nous demander des informations sur cette mise en balance en utilisant les coordonnées figurant à </w:t>
      </w:r>
      <w:hyperlink w:anchor="_Réclamations,_questions_et" w:history="1">
        <w:r w:rsidRPr="00484E41">
          <w:rPr>
            <w:rStyle w:val="Hyperlink"/>
            <w:rFonts w:cstheme="minorHAnsi"/>
            <w:lang w:val="fr-BE"/>
          </w:rPr>
          <w:t>la section 1</w:t>
        </w:r>
        <w:r w:rsidRPr="00484E41">
          <w:rPr>
            <w:rStyle w:val="Hyperlink"/>
            <w:rFonts w:cstheme="minorHAnsi"/>
            <w:lang w:val="fr-FR"/>
          </w:rPr>
          <w:t>2</w:t>
        </w:r>
      </w:hyperlink>
      <w:r w:rsidRPr="00484E41">
        <w:rPr>
          <w:rFonts w:cstheme="minorHAnsi"/>
          <w:lang w:val="fr-BE"/>
        </w:rPr>
        <w:t>.</w:t>
      </w:r>
    </w:p>
    <w:p w14:paraId="7963CB67" w14:textId="77777777" w:rsidR="006D0B01" w:rsidRPr="00484E41" w:rsidRDefault="006D0B01" w:rsidP="006D0B01">
      <w:pPr>
        <w:pStyle w:val="Heading2"/>
        <w:rPr>
          <w:rFonts w:cstheme="minorHAnsi"/>
          <w:lang w:val="fr-BE"/>
        </w:rPr>
      </w:pPr>
      <w:bookmarkStart w:id="28" w:name="_Comment_nous_partageons"/>
      <w:bookmarkEnd w:id="28"/>
      <w:r w:rsidRPr="00484E41">
        <w:rPr>
          <w:rFonts w:cstheme="minorHAnsi"/>
          <w:lang w:val="fr-BE"/>
        </w:rPr>
        <w:t>Comment nous partageons vos données à caractère personnel et avec qui</w:t>
      </w:r>
    </w:p>
    <w:p w14:paraId="047F2209" w14:textId="0D444C52" w:rsidR="006D0B01" w:rsidRPr="00484E41" w:rsidRDefault="006D0B01" w:rsidP="006D0B01">
      <w:pPr>
        <w:pStyle w:val="Heading3"/>
        <w:rPr>
          <w:rFonts w:cstheme="minorHAnsi"/>
          <w:lang w:val="fr-BE"/>
        </w:rPr>
      </w:pPr>
      <w:r w:rsidRPr="00484E41">
        <w:rPr>
          <w:rFonts w:cstheme="minorHAnsi"/>
          <w:lang w:val="fr-BE"/>
        </w:rPr>
        <w:t xml:space="preserve">Sauf indication contraire ci-dessous, nous ne divulguerons, ne vendrons ni ne louerons vos données à caractère personnel à aucun tiers sans votre consentement. Si vous donnez votre consentement mais que vous changez d’avis par la suite, vous pouvez nous contacter en utilisant les coordonnées figurant à </w:t>
      </w:r>
      <w:hyperlink w:anchor="_Réclamations,_questions_et" w:history="1">
        <w:r w:rsidRPr="00484E41">
          <w:rPr>
            <w:rStyle w:val="Hyperlink"/>
            <w:rFonts w:cstheme="minorHAnsi"/>
            <w:lang w:val="fr-BE"/>
          </w:rPr>
          <w:t>la section 1</w:t>
        </w:r>
        <w:r w:rsidRPr="00484E41">
          <w:rPr>
            <w:rStyle w:val="Hyperlink"/>
            <w:rFonts w:cstheme="minorHAnsi"/>
            <w:lang w:val="fr-FR"/>
          </w:rPr>
          <w:t>2</w:t>
        </w:r>
      </w:hyperlink>
      <w:r w:rsidRPr="00484E41">
        <w:rPr>
          <w:rFonts w:cstheme="minorHAnsi"/>
          <w:lang w:val="fr-BE"/>
        </w:rPr>
        <w:t xml:space="preserve"> et nous mettrons fin à toute activité de ce type.</w:t>
      </w:r>
    </w:p>
    <w:p w14:paraId="1C49713D" w14:textId="77777777" w:rsidR="006D0B01" w:rsidRPr="00484E41" w:rsidRDefault="006D0B01" w:rsidP="006D0B01">
      <w:pPr>
        <w:pStyle w:val="Heading3"/>
        <w:rPr>
          <w:rFonts w:eastAsia="Calibri" w:cstheme="minorHAnsi"/>
          <w:lang w:val="fr-BE" w:eastAsia="en-GB"/>
        </w:rPr>
      </w:pPr>
      <w:r w:rsidRPr="00484E41">
        <w:rPr>
          <w:rFonts w:eastAsia="Calibri" w:cstheme="minorHAnsi"/>
          <w:lang w:val="fr-BE" w:eastAsia="en-GB"/>
        </w:rPr>
        <w:t xml:space="preserve">Les données à caractère personnel seront communiquées à des entités qui les traiteront en tant que </w:t>
      </w:r>
      <w:r w:rsidRPr="00484E41">
        <w:rPr>
          <w:rFonts w:cstheme="minorHAnsi"/>
          <w:lang w:val="fr-BE"/>
        </w:rPr>
        <w:t>responsables</w:t>
      </w:r>
      <w:r w:rsidRPr="00484E41">
        <w:rPr>
          <w:rFonts w:eastAsia="Calibri" w:cstheme="minorHAnsi"/>
          <w:lang w:val="fr-BE" w:eastAsia="en-GB"/>
        </w:rPr>
        <w:t xml:space="preserve"> du traitement indépendants ou en tant que sous-traitants (article 28 du RGPD) ainsi qu’à des personnes physiques agissant sous l’autorité de Zambon et des sous-traitants sur la base d’instructions spécifiques (article 29 du RGPD). Les données seront communiquées à des destinataires appartenant aux catégories suivantes :</w:t>
      </w:r>
    </w:p>
    <w:p w14:paraId="4889ECF4" w14:textId="77777777"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les sociétés du groupe, y compris celles situées dans des pays hors de l’EEE ;</w:t>
      </w:r>
    </w:p>
    <w:p w14:paraId="6E542487" w14:textId="5EB7AF62"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 xml:space="preserve">SAP </w:t>
      </w:r>
      <w:proofErr w:type="spellStart"/>
      <w:r w:rsidRPr="00484E41">
        <w:rPr>
          <w:rFonts w:eastAsia="Calibri" w:cstheme="minorHAnsi"/>
          <w:lang w:val="fr-BE" w:eastAsia="en-GB"/>
        </w:rPr>
        <w:t>SuccessFactors</w:t>
      </w:r>
      <w:proofErr w:type="spellEnd"/>
      <w:r w:rsidRPr="00484E41">
        <w:rPr>
          <w:rFonts w:eastAsia="Calibri" w:cstheme="minorHAnsi"/>
          <w:lang w:val="fr-BE" w:eastAsia="en-GB"/>
        </w:rPr>
        <w:t>, dûment désigné</w:t>
      </w:r>
      <w:r w:rsidR="00D32EEB" w:rsidRPr="00484E41">
        <w:rPr>
          <w:rFonts w:eastAsia="Calibri" w:cstheme="minorHAnsi"/>
          <w:lang w:val="fr-BE" w:eastAsia="en-GB"/>
        </w:rPr>
        <w:t>e</w:t>
      </w:r>
      <w:r w:rsidRPr="00484E41">
        <w:rPr>
          <w:rFonts w:eastAsia="Calibri" w:cstheme="minorHAnsi"/>
          <w:lang w:val="fr-BE" w:eastAsia="en-GB"/>
        </w:rPr>
        <w:t xml:space="preserve"> conformément à l’article 28 du RGPD ;</w:t>
      </w:r>
    </w:p>
    <w:p w14:paraId="2D0A51B8" w14:textId="77777777"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Les parties qui gèrent, soutiennent ou assistent, même occasionnellement, Zambon dans l’administration du système d’information et des réseaux de télécommunications, y compris la messagerie électronique, les sites web et/ou les plateformes web ;</w:t>
      </w:r>
    </w:p>
    <w:p w14:paraId="7FEDD14A" w14:textId="77777777"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des cabinets ou sociétés dans le cadre de relations d’assistance, de conseil et de sélection de personnel ;</w:t>
      </w:r>
    </w:p>
    <w:p w14:paraId="6182EEBB" w14:textId="77777777"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En cas de consentement pour l’obtention de références, des tiers tels que, à titre d’exemple, des universités et des établissements scolaires, ainsi que d’anciens employeurs ;</w:t>
      </w:r>
    </w:p>
    <w:p w14:paraId="770D56AB" w14:textId="77777777"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Les parties avec lesquelles Zambon a conclu des accords et sous réserve de consentement, le cas échéant ;</w:t>
      </w:r>
    </w:p>
    <w:p w14:paraId="55C2DD0C" w14:textId="77777777" w:rsidR="006D0B01" w:rsidRPr="00484E41" w:rsidRDefault="006D0B01" w:rsidP="006D0B01">
      <w:pPr>
        <w:numPr>
          <w:ilvl w:val="0"/>
          <w:numId w:val="34"/>
        </w:numPr>
        <w:overflowPunct/>
        <w:autoSpaceDE/>
        <w:autoSpaceDN/>
        <w:adjustRightInd/>
        <w:spacing w:before="0" w:after="0"/>
        <w:textAlignment w:val="auto"/>
        <w:outlineLvl w:val="1"/>
        <w:rPr>
          <w:rFonts w:eastAsia="Calibri" w:cstheme="minorHAnsi"/>
          <w:lang w:val="fr-BE" w:eastAsia="en-GB"/>
        </w:rPr>
      </w:pPr>
      <w:r w:rsidRPr="00484E41">
        <w:rPr>
          <w:rFonts w:eastAsia="Calibri" w:cstheme="minorHAnsi"/>
          <w:lang w:val="fr-BE" w:eastAsia="en-GB"/>
        </w:rPr>
        <w:t>Les autorités compétentes aux fins du respect des obligations légales et/ou des dispositions des organismes publics, sur demande.</w:t>
      </w:r>
    </w:p>
    <w:p w14:paraId="2FA70A2D" w14:textId="77777777" w:rsidR="006D0B01" w:rsidRPr="00484E41" w:rsidRDefault="006D0B01" w:rsidP="006D0B01">
      <w:pPr>
        <w:pStyle w:val="Heading3"/>
        <w:rPr>
          <w:rFonts w:cstheme="minorHAnsi"/>
          <w:lang w:val="fr-BE"/>
        </w:rPr>
      </w:pPr>
      <w:r w:rsidRPr="00484E41">
        <w:rPr>
          <w:rFonts w:cstheme="minorHAnsi"/>
          <w:lang w:val="fr-BE"/>
        </w:rPr>
        <w:t xml:space="preserve">Les tiers avec lesquels nous partageons vos données à caractère personnel sont limités (par la loi et par contrat) dans leur capacité à utiliser ces données à des fins autres que la prestation de services pour notre compte. Nous veillerons toujours à ce que les tiers avec lesquels nous </w:t>
      </w:r>
      <w:r w:rsidRPr="00484E41">
        <w:rPr>
          <w:rFonts w:cstheme="minorHAnsi"/>
          <w:lang w:val="fr-BE"/>
        </w:rPr>
        <w:lastRenderedPageBreak/>
        <w:t>partageons vos données à caractère personnel soient soumis à des obligations en matière de confidentialité et de sécurité conformes à la présente politique de confidentialité et aux lois applicables.</w:t>
      </w:r>
    </w:p>
    <w:p w14:paraId="363E1AA5" w14:textId="77777777" w:rsidR="006D0B01" w:rsidRPr="00484E41" w:rsidRDefault="006D0B01" w:rsidP="006D0B01">
      <w:pPr>
        <w:pStyle w:val="Heading3"/>
        <w:rPr>
          <w:rFonts w:cstheme="minorHAnsi"/>
          <w:lang w:val="fr-BE"/>
        </w:rPr>
      </w:pPr>
      <w:r w:rsidRPr="00484E41">
        <w:rPr>
          <w:rFonts w:cstheme="minorHAnsi"/>
          <w:lang w:val="fr-BE"/>
        </w:rPr>
        <w:t>Nous divulguerons également vos données à caractère personnel à des tiers si :</w:t>
      </w:r>
    </w:p>
    <w:p w14:paraId="0790EB8F" w14:textId="77777777" w:rsidR="006D0B01" w:rsidRPr="00484E41" w:rsidRDefault="006D0B01" w:rsidP="006D0B01">
      <w:pPr>
        <w:pStyle w:val="Heading4"/>
        <w:rPr>
          <w:rFonts w:cstheme="minorHAnsi"/>
          <w:lang w:val="fr-BE"/>
        </w:rPr>
      </w:pPr>
      <w:r w:rsidRPr="00484E41">
        <w:rPr>
          <w:rFonts w:cstheme="minorHAnsi"/>
          <w:lang w:val="fr-BE"/>
        </w:rPr>
        <w:t>nous y sommes tenus afin de nous conformer à toute obligation légale, à toute demande légitime émanant des autorités gouvernementales ou des forces de l’ordre, et dans la mesure où cela peut être nécessaire pour répondre à des exigences en matière de sécurité nationale ou d’application de la loi, ou pour prévenir toute activité illégale ;</w:t>
      </w:r>
    </w:p>
    <w:p w14:paraId="5DA98897" w14:textId="77777777" w:rsidR="006D0B01" w:rsidRPr="00484E41" w:rsidRDefault="006D0B01" w:rsidP="006D0B01">
      <w:pPr>
        <w:pStyle w:val="Heading4"/>
        <w:rPr>
          <w:rFonts w:cstheme="minorHAnsi"/>
          <w:lang w:val="fr-BE"/>
        </w:rPr>
      </w:pPr>
      <w:r w:rsidRPr="00484E41">
        <w:rPr>
          <w:rFonts w:cstheme="minorHAnsi"/>
          <w:lang w:val="fr-BE"/>
        </w:rPr>
        <w:t>afin de faire respecter le contrat de travail ou de consultance conclu avec vous, y compris nos politiques internes, ou pour répondre à toute réclamation, pour protéger nos droits ou ceux d’un tiers, ou pour assurer la sécurité de toute personne ; et</w:t>
      </w:r>
    </w:p>
    <w:p w14:paraId="4BE9F92C" w14:textId="77777777" w:rsidR="006D0B01" w:rsidRPr="00484E41" w:rsidRDefault="006D0B01" w:rsidP="006D0B01">
      <w:pPr>
        <w:pStyle w:val="Heading4"/>
        <w:rPr>
          <w:rFonts w:cstheme="minorHAnsi"/>
          <w:lang w:val="fr-BE"/>
        </w:rPr>
      </w:pPr>
      <w:r w:rsidRPr="00484E41">
        <w:rPr>
          <w:rFonts w:cstheme="minorHAnsi"/>
          <w:lang w:val="fr-BE"/>
        </w:rPr>
        <w:t>pour protéger les droits, les biens ou la sécurité de notre personnel, de nos utilisateurs ou d’autres personnes. Cela peut inclure l’échange de données à caractère personnel avec d’autres organisations à des fins de protection contre la fraude.</w:t>
      </w:r>
    </w:p>
    <w:p w14:paraId="6A08F189" w14:textId="77777777" w:rsidR="006D0B01" w:rsidRPr="00484E41" w:rsidRDefault="006D0B01" w:rsidP="006D0B01">
      <w:pPr>
        <w:pStyle w:val="Heading2"/>
        <w:rPr>
          <w:rFonts w:cstheme="minorHAnsi"/>
          <w:lang w:val="fr-BE"/>
        </w:rPr>
      </w:pPr>
      <w:bookmarkStart w:id="29" w:name="_Transferts_internationaux"/>
      <w:bookmarkEnd w:id="29"/>
      <w:r w:rsidRPr="00484E41">
        <w:rPr>
          <w:rFonts w:cstheme="minorHAnsi"/>
          <w:lang w:val="fr-BE"/>
        </w:rPr>
        <w:t>Transferts internationaux</w:t>
      </w:r>
    </w:p>
    <w:p w14:paraId="74270BD4" w14:textId="77777777" w:rsidR="006D0B01" w:rsidRPr="00484E41" w:rsidRDefault="006D0B01" w:rsidP="006D0B01">
      <w:pPr>
        <w:pStyle w:val="Heading3"/>
        <w:rPr>
          <w:rFonts w:cstheme="minorHAnsi"/>
          <w:lang w:val="fr-BE"/>
        </w:rPr>
      </w:pPr>
      <w:r w:rsidRPr="00484E41">
        <w:rPr>
          <w:rFonts w:cstheme="minorHAnsi"/>
          <w:lang w:val="fr-BE"/>
        </w:rPr>
        <w:t xml:space="preserve">En principe, nous traitons et conservons toutes les données à caractère personnel au sein de l’Espace économique européen. </w:t>
      </w:r>
    </w:p>
    <w:p w14:paraId="18FDB5E9" w14:textId="102EFDE8" w:rsidR="006D0B01" w:rsidRPr="00484E41" w:rsidRDefault="006D0B01" w:rsidP="006D0B01">
      <w:pPr>
        <w:pStyle w:val="Heading3"/>
        <w:rPr>
          <w:rFonts w:cstheme="minorHAnsi"/>
          <w:lang w:val="fr-BE"/>
        </w:rPr>
      </w:pPr>
      <w:r w:rsidRPr="00484E41">
        <w:rPr>
          <w:rFonts w:cstheme="minorHAnsi"/>
          <w:lang w:val="fr-BE"/>
        </w:rPr>
        <w:t xml:space="preserve">S’il s’avère nécessaire de transférer vos données à caractère personnel en dehors de l’EEE, nous vous en informerons à l’avance et nous prendrons les mesures appropriées pour garantir que le destinataire situé hors de l’EEE protège vos données à caractère personnel de manière adéquate, conformément à la présente politique de confidentialité. Ces mesures peuvent inclure la conclusion </w:t>
      </w:r>
      <w:r w:rsidR="001936A4" w:rsidRPr="00484E41">
        <w:rPr>
          <w:rFonts w:cstheme="minorHAnsi"/>
          <w:lang w:val="fr-BE"/>
        </w:rPr>
        <w:t>de clauses contractuelles</w:t>
      </w:r>
      <w:r w:rsidRPr="00484E41">
        <w:rPr>
          <w:rFonts w:cstheme="minorHAnsi"/>
          <w:lang w:val="fr-BE"/>
        </w:rPr>
        <w:t xml:space="preserve"> types approuvé</w:t>
      </w:r>
      <w:r w:rsidR="001936A4" w:rsidRPr="00484E41">
        <w:rPr>
          <w:rFonts w:cstheme="minorHAnsi"/>
          <w:lang w:val="fr-BE"/>
        </w:rPr>
        <w:t>e</w:t>
      </w:r>
      <w:r w:rsidRPr="00484E41">
        <w:rPr>
          <w:rFonts w:cstheme="minorHAnsi"/>
          <w:lang w:val="fr-BE"/>
        </w:rPr>
        <w:t>s par la Commission européenne avec le destinataire, ou toute autre mesure autorisée en vertu des articles 45 et 46 du Règlement général sur la protection des données.</w:t>
      </w:r>
    </w:p>
    <w:p w14:paraId="583862B7" w14:textId="77777777" w:rsidR="006D0B01" w:rsidRPr="00484E41" w:rsidRDefault="006D0B01" w:rsidP="006D0B01">
      <w:pPr>
        <w:pStyle w:val="Heading2"/>
        <w:rPr>
          <w:rFonts w:cstheme="minorHAnsi"/>
          <w:lang w:val="fr-BE"/>
        </w:rPr>
      </w:pPr>
      <w:bookmarkStart w:id="30" w:name="_Cookies_1"/>
      <w:bookmarkEnd w:id="30"/>
      <w:r w:rsidRPr="00484E41">
        <w:rPr>
          <w:rFonts w:cstheme="minorHAnsi"/>
          <w:lang w:val="fr-BE"/>
        </w:rPr>
        <w:t xml:space="preserve">Cookies </w:t>
      </w:r>
    </w:p>
    <w:p w14:paraId="062FF3BB" w14:textId="548C3E3A" w:rsidR="006D0B01" w:rsidRPr="00484E41" w:rsidRDefault="006D0B01" w:rsidP="006D0B01">
      <w:pPr>
        <w:pStyle w:val="Heading3"/>
        <w:rPr>
          <w:rFonts w:cstheme="minorHAnsi"/>
          <w:lang w:val="fr-BE"/>
        </w:rPr>
      </w:pPr>
      <w:r w:rsidRPr="00484E41">
        <w:rPr>
          <w:rFonts w:cstheme="minorHAnsi"/>
          <w:lang w:val="fr-BE"/>
        </w:rPr>
        <w:t xml:space="preserve">Nos sites web utilisent des cookies. Pour obtenir des informations détaillées sur les cookies que nous utilisons et les finalités pour lesquelles nous les utilisons, veuillez consulter notre politique en matière de cookies ici : </w:t>
      </w:r>
      <w:hyperlink r:id="rId36" w:history="1">
        <w:r w:rsidR="007E3960" w:rsidRPr="007E3960">
          <w:rPr>
            <w:rStyle w:val="Hyperlink"/>
            <w:lang w:val="fr-BE"/>
          </w:rPr>
          <w:t>Politique des cookies | Zam</w:t>
        </w:r>
        <w:r w:rsidR="007E3960" w:rsidRPr="007E3960">
          <w:rPr>
            <w:rStyle w:val="Hyperlink"/>
            <w:lang w:val="fr-BE"/>
          </w:rPr>
          <w:t>b</w:t>
        </w:r>
        <w:r w:rsidR="007E3960" w:rsidRPr="007E3960">
          <w:rPr>
            <w:rStyle w:val="Hyperlink"/>
            <w:lang w:val="fr-BE"/>
          </w:rPr>
          <w:t>on Belgium</w:t>
        </w:r>
      </w:hyperlink>
    </w:p>
    <w:p w14:paraId="78A5F9F6" w14:textId="77777777" w:rsidR="006D0B01" w:rsidRPr="00484E41" w:rsidRDefault="006D0B01" w:rsidP="006D0B01">
      <w:pPr>
        <w:pStyle w:val="Heading2"/>
        <w:rPr>
          <w:rFonts w:cstheme="minorHAnsi"/>
          <w:lang w:val="fr-BE"/>
        </w:rPr>
      </w:pPr>
      <w:bookmarkStart w:id="31" w:name="_Sécurité"/>
      <w:bookmarkEnd w:id="31"/>
      <w:r w:rsidRPr="00484E41">
        <w:rPr>
          <w:rFonts w:cstheme="minorHAnsi"/>
          <w:lang w:val="fr-BE"/>
        </w:rPr>
        <w:t>Sécurité</w:t>
      </w:r>
    </w:p>
    <w:p w14:paraId="127358F1" w14:textId="77777777" w:rsidR="006D0B01" w:rsidRPr="00484E41" w:rsidRDefault="006D0B01" w:rsidP="006D0B01">
      <w:pPr>
        <w:pStyle w:val="Heading3"/>
        <w:rPr>
          <w:rFonts w:cstheme="minorHAnsi"/>
          <w:lang w:val="fr-BE"/>
        </w:rPr>
      </w:pPr>
      <w:r w:rsidRPr="00484E41">
        <w:rPr>
          <w:rFonts w:cstheme="minorHAnsi"/>
          <w:lang w:val="fr-BE"/>
        </w:rPr>
        <w:t>Nous nous engageons à protéger les données à caractère personnel contre la perte, l’utilisation abusive, la divulgation, l’altération, l’accès non autorisé, l’indisponibilité et la destruction, et prenons toutes les précautions raisonnables pour préserver la confidentialité de ces données, notamment par le recours à des mesures organisationnelles et techniques appropriées.</w:t>
      </w:r>
    </w:p>
    <w:p w14:paraId="6E27D1B7" w14:textId="77777777" w:rsidR="006D0B01" w:rsidRPr="00484E41" w:rsidRDefault="006D0B01" w:rsidP="006D0B01">
      <w:pPr>
        <w:pStyle w:val="Heading3"/>
        <w:rPr>
          <w:rFonts w:cstheme="minorHAnsi"/>
          <w:lang w:val="fr-BE"/>
        </w:rPr>
      </w:pPr>
      <w:r w:rsidRPr="00484E41">
        <w:rPr>
          <w:rFonts w:cstheme="minorHAnsi"/>
          <w:lang w:val="fr-BE"/>
        </w:rPr>
        <w:t>Bien que nous prenions les mesures techniques et organisationnelles appropriées pour protéger les données à caractère personnel que vous nous fournissez, aucune transmission sur Internet ne peut être garantie comme étant totalement sécurisée. Par conséquent, veuillez noter que nous ne pouvons garantir la sécurité des données à caractère personnel que vous nous transmettez par Internet.</w:t>
      </w:r>
    </w:p>
    <w:p w14:paraId="08A55437" w14:textId="77777777" w:rsidR="006D0B01" w:rsidRPr="00484E41" w:rsidRDefault="006D0B01" w:rsidP="006D0B01">
      <w:pPr>
        <w:pStyle w:val="Heading2"/>
        <w:rPr>
          <w:rFonts w:cstheme="minorHAnsi"/>
          <w:lang w:val="fr-BE"/>
        </w:rPr>
      </w:pPr>
      <w:bookmarkStart w:id="32" w:name="_Durée_de_conservation"/>
      <w:bookmarkEnd w:id="32"/>
      <w:r w:rsidRPr="00484E41">
        <w:rPr>
          <w:rFonts w:cstheme="minorHAnsi"/>
          <w:lang w:val="fr-BE"/>
        </w:rPr>
        <w:t>Durée de conservation de vos données à caractère personnel</w:t>
      </w:r>
    </w:p>
    <w:p w14:paraId="499C89D6" w14:textId="77777777" w:rsidR="006D0B01" w:rsidRPr="00484E41" w:rsidRDefault="006D0B01" w:rsidP="006D0B01">
      <w:pPr>
        <w:pStyle w:val="BodyText2"/>
        <w:rPr>
          <w:rFonts w:cstheme="minorHAnsi"/>
          <w:lang w:val="fr-BE"/>
        </w:rPr>
      </w:pPr>
      <w:r w:rsidRPr="00484E41">
        <w:rPr>
          <w:rFonts w:cstheme="minorHAnsi"/>
          <w:lang w:val="fr-BE"/>
        </w:rPr>
        <w:t xml:space="preserve">Nous conservons vos données à caractère personnel pendant une durée n’excédant pas celle nécessaire aux fins pour lesquelles elles sont traitées. La durée de conservation de ces données dépend des finalités pour lesquelles nous les collectons et les utilisons et/ou des </w:t>
      </w:r>
      <w:r w:rsidRPr="00484E41">
        <w:rPr>
          <w:rFonts w:cstheme="minorHAnsi"/>
          <w:lang w:val="fr-BE"/>
        </w:rPr>
        <w:lastRenderedPageBreak/>
        <w:t>exigences légales applicables, ainsi que de la nécessité d’établir, d’exercer ou de défendre nos droits légaux.</w:t>
      </w:r>
    </w:p>
    <w:p w14:paraId="1560B801" w14:textId="77777777" w:rsidR="006D0B01" w:rsidRPr="00484E41" w:rsidRDefault="006D0B01" w:rsidP="006D0B01">
      <w:pPr>
        <w:pStyle w:val="Heading2"/>
        <w:rPr>
          <w:rFonts w:cstheme="minorHAnsi"/>
          <w:lang w:val="fr-BE"/>
        </w:rPr>
      </w:pPr>
      <w:bookmarkStart w:id="33" w:name="_Vos_droits"/>
      <w:bookmarkEnd w:id="33"/>
      <w:r w:rsidRPr="00484E41">
        <w:rPr>
          <w:rFonts w:cstheme="minorHAnsi"/>
          <w:lang w:val="fr-BE"/>
        </w:rPr>
        <w:t>Vos droits</w:t>
      </w:r>
    </w:p>
    <w:p w14:paraId="3A7FA900" w14:textId="279B4ABD" w:rsidR="006D0B01" w:rsidRPr="00484E41" w:rsidRDefault="006D0B01" w:rsidP="006D0B01">
      <w:pPr>
        <w:pStyle w:val="Heading3"/>
        <w:rPr>
          <w:rFonts w:cstheme="minorHAnsi"/>
          <w:lang w:val="fr-BE"/>
        </w:rPr>
      </w:pPr>
      <w:r w:rsidRPr="00484E41">
        <w:rPr>
          <w:rFonts w:cstheme="minorHAnsi"/>
          <w:lang w:val="fr-BE"/>
        </w:rPr>
        <w:t xml:space="preserve">Vous disposez peut-être de certains droits, énoncés ci-dessous, concernant certaines des données à caractère personnel que nous collectons à votre sujet. Si vous souhaitez obtenir de plus amples informations à ce sujet ou exercer l’un de ces droits, veuillez nous contacter conformément à </w:t>
      </w:r>
      <w:hyperlink w:anchor="_Réclamations,_questions_et" w:history="1">
        <w:r w:rsidRPr="00484E41">
          <w:rPr>
            <w:rStyle w:val="Hyperlink"/>
            <w:rFonts w:cstheme="minorHAnsi"/>
            <w:lang w:val="fr-BE"/>
          </w:rPr>
          <w:t>la section 1</w:t>
        </w:r>
        <w:r w:rsidRPr="00484E41">
          <w:rPr>
            <w:rStyle w:val="Hyperlink"/>
            <w:rFonts w:cstheme="minorHAnsi"/>
            <w:lang w:val="fr-FR"/>
          </w:rPr>
          <w:t>2</w:t>
        </w:r>
      </w:hyperlink>
      <w:r w:rsidRPr="00484E41">
        <w:rPr>
          <w:rFonts w:cstheme="minorHAnsi"/>
          <w:lang w:val="fr-BE"/>
        </w:rPr>
        <w:t>.</w:t>
      </w:r>
    </w:p>
    <w:p w14:paraId="4E83260A" w14:textId="77777777" w:rsidR="006D0B01" w:rsidRPr="00484E41" w:rsidRDefault="006D0B01" w:rsidP="006D0B01">
      <w:pPr>
        <w:pStyle w:val="Heading4"/>
        <w:rPr>
          <w:rFonts w:cstheme="minorHAnsi"/>
          <w:lang w:val="fr-BE"/>
        </w:rPr>
      </w:pPr>
      <w:r w:rsidRPr="00484E41">
        <w:rPr>
          <w:rFonts w:cstheme="minorHAnsi"/>
          <w:b/>
          <w:lang w:val="fr-BE"/>
        </w:rPr>
        <w:t>Droit d’accès</w:t>
      </w:r>
      <w:r w:rsidRPr="00484E41">
        <w:rPr>
          <w:rFonts w:cstheme="minorHAnsi"/>
          <w:lang w:val="fr-BE"/>
        </w:rPr>
        <w:t>. Vous pouvez disposer d’un droit d’accès à toutes les données à caractère personnel que nous détenons à votre sujet. Vous pouvez nous demander une copie de vos données à caractère personnel, une confirmation indiquant si nous utilisons vos données à caractère personnel, ainsi que des précisions sur la manière dont elles sont utilisées et les raisons de cette utilisation.</w:t>
      </w:r>
    </w:p>
    <w:p w14:paraId="18571A96" w14:textId="7182CF95" w:rsidR="006D0B01" w:rsidRPr="00484E41" w:rsidRDefault="006D0B01" w:rsidP="006D0B01">
      <w:pPr>
        <w:pStyle w:val="Heading4"/>
        <w:rPr>
          <w:rFonts w:cstheme="minorHAnsi"/>
          <w:lang w:val="fr-BE"/>
        </w:rPr>
      </w:pPr>
      <w:r w:rsidRPr="00484E41">
        <w:rPr>
          <w:rFonts w:cstheme="minorHAnsi"/>
          <w:b/>
          <w:lang w:val="fr-BE"/>
        </w:rPr>
        <w:t xml:space="preserve">Droit </w:t>
      </w:r>
      <w:r w:rsidR="001D3F00" w:rsidRPr="00484E41">
        <w:rPr>
          <w:rFonts w:cstheme="minorHAnsi"/>
          <w:b/>
          <w:lang w:val="fr-BE"/>
        </w:rPr>
        <w:t>à</w:t>
      </w:r>
      <w:r w:rsidRPr="00484E41">
        <w:rPr>
          <w:rFonts w:cstheme="minorHAnsi"/>
          <w:b/>
          <w:lang w:val="fr-BE"/>
        </w:rPr>
        <w:t xml:space="preserve"> la rectification de vos données</w:t>
      </w:r>
      <w:r w:rsidRPr="00484E41">
        <w:rPr>
          <w:rFonts w:cstheme="minorHAnsi"/>
          <w:lang w:val="fr-BE"/>
        </w:rPr>
        <w:t>. Vous pouvez avoir le droit de demander la mise à jour de toute donnée à caractère personnel vous concernant qui serait obsolète ou incorrect</w:t>
      </w:r>
      <w:r w:rsidR="001439C1" w:rsidRPr="00484E41">
        <w:rPr>
          <w:rFonts w:cstheme="minorHAnsi"/>
          <w:lang w:val="fr-BE"/>
        </w:rPr>
        <w:t>e</w:t>
      </w:r>
      <w:r w:rsidRPr="00484E41">
        <w:rPr>
          <w:rFonts w:cstheme="minorHAnsi"/>
          <w:lang w:val="fr-BE"/>
        </w:rPr>
        <w:t>.</w:t>
      </w:r>
    </w:p>
    <w:p w14:paraId="60A3B4DF" w14:textId="04C3299C" w:rsidR="006D0B01" w:rsidRPr="00484E41" w:rsidRDefault="006D0B01" w:rsidP="006D0B01">
      <w:pPr>
        <w:pStyle w:val="Heading4"/>
        <w:rPr>
          <w:rFonts w:cstheme="minorHAnsi"/>
          <w:lang w:val="fr-BE"/>
        </w:rPr>
      </w:pPr>
      <w:r w:rsidRPr="00484E41">
        <w:rPr>
          <w:rFonts w:cstheme="minorHAnsi"/>
          <w:b/>
          <w:lang w:val="fr-BE"/>
        </w:rPr>
        <w:t>Droit à l'effacement de vos données</w:t>
      </w:r>
      <w:r w:rsidRPr="00484E41">
        <w:rPr>
          <w:rFonts w:cstheme="minorHAnsi"/>
          <w:lang w:val="fr-BE"/>
        </w:rPr>
        <w:t>. Vous pouvez avoir le droit de nous demander de supprimer toute donnée à caractère personnel que nous détenons à votre sujet dans certaines circonstances spécifiques. Vous pouvez nous demander des informations complémentaires sur ces circonstances spécifiques en nous contactant via les coordonnées</w:t>
      </w:r>
      <w:r w:rsidR="00394574" w:rsidRPr="00484E41">
        <w:rPr>
          <w:rFonts w:cstheme="minorHAnsi"/>
          <w:lang w:val="fr-FR"/>
        </w:rPr>
        <w:t xml:space="preserve"> </w:t>
      </w:r>
      <w:r w:rsidR="00394574" w:rsidRPr="00484E41">
        <w:rPr>
          <w:rFonts w:cstheme="minorHAnsi"/>
          <w:lang w:val="fr-BE"/>
        </w:rPr>
        <w:t xml:space="preserve">figurant à </w:t>
      </w:r>
      <w:hyperlink w:anchor="_Réclamations,_questions_et" w:history="1">
        <w:r w:rsidR="00394574" w:rsidRPr="00484E41">
          <w:rPr>
            <w:rStyle w:val="Hyperlink"/>
            <w:rFonts w:cstheme="minorHAnsi"/>
            <w:lang w:val="fr-BE"/>
          </w:rPr>
          <w:t>la section 1</w:t>
        </w:r>
        <w:r w:rsidR="00394574" w:rsidRPr="00484E41">
          <w:rPr>
            <w:rStyle w:val="Hyperlink"/>
            <w:rFonts w:cstheme="minorHAnsi"/>
            <w:lang w:val="fr-FR"/>
          </w:rPr>
          <w:t>2</w:t>
        </w:r>
      </w:hyperlink>
      <w:r w:rsidRPr="00484E41">
        <w:rPr>
          <w:rFonts w:cstheme="minorHAnsi"/>
          <w:lang w:val="fr-BE"/>
        </w:rPr>
        <w:t>.</w:t>
      </w:r>
    </w:p>
    <w:p w14:paraId="035EBAB0" w14:textId="6A13F332" w:rsidR="006D0B01" w:rsidRPr="00484E41" w:rsidRDefault="006D0B01" w:rsidP="006D0B01">
      <w:pPr>
        <w:pStyle w:val="Heading4"/>
        <w:numPr>
          <w:ilvl w:val="0"/>
          <w:numId w:val="0"/>
        </w:numPr>
        <w:ind w:left="1440"/>
        <w:rPr>
          <w:rFonts w:cstheme="minorHAnsi"/>
          <w:lang w:val="fr-BE"/>
        </w:rPr>
      </w:pPr>
      <w:r w:rsidRPr="00484E41">
        <w:rPr>
          <w:rFonts w:cstheme="minorHAnsi"/>
          <w:lang w:val="fr-BE"/>
        </w:rPr>
        <w:t>Nous transmettrons votre demande aux autres destinataires de vos données à caractère personnel, sauf si cela s’avère impossible ou implique un effort disproportionné. Vous pouvez nous demander l’identité de ces destinataires en utilisant les coordonnées</w:t>
      </w:r>
      <w:r w:rsidR="00394574" w:rsidRPr="00484E41">
        <w:rPr>
          <w:rFonts w:cstheme="minorHAnsi"/>
          <w:lang w:val="fr-BE"/>
        </w:rPr>
        <w:t xml:space="preserve"> figurant à </w:t>
      </w:r>
      <w:hyperlink w:anchor="_Réclamations,_questions_et" w:history="1">
        <w:r w:rsidR="00394574" w:rsidRPr="00484E41">
          <w:rPr>
            <w:rStyle w:val="Hyperlink"/>
            <w:rFonts w:cstheme="minorHAnsi"/>
            <w:lang w:val="fr-BE"/>
          </w:rPr>
          <w:t>la section 1</w:t>
        </w:r>
        <w:r w:rsidR="00394574" w:rsidRPr="00484E41">
          <w:rPr>
            <w:rStyle w:val="Hyperlink"/>
            <w:rFonts w:cstheme="minorHAnsi"/>
            <w:lang w:val="fr-FR"/>
          </w:rPr>
          <w:t>2</w:t>
        </w:r>
      </w:hyperlink>
      <w:r w:rsidRPr="00484E41">
        <w:rPr>
          <w:rFonts w:cstheme="minorHAnsi"/>
          <w:lang w:val="fr-BE"/>
        </w:rPr>
        <w:t>.</w:t>
      </w:r>
    </w:p>
    <w:p w14:paraId="642CA616" w14:textId="3C90FFDB" w:rsidR="006D0B01" w:rsidRPr="00484E41" w:rsidRDefault="006D0B01" w:rsidP="006D0B01">
      <w:pPr>
        <w:pStyle w:val="Heading4"/>
        <w:rPr>
          <w:rFonts w:cstheme="minorHAnsi"/>
          <w:lang w:val="fr-BE"/>
        </w:rPr>
      </w:pPr>
      <w:r w:rsidRPr="00484E41">
        <w:rPr>
          <w:rFonts w:cstheme="minorHAnsi"/>
          <w:b/>
          <w:lang w:val="fr-BE"/>
        </w:rPr>
        <w:t xml:space="preserve">Droit à la limitation du traitement de vos données </w:t>
      </w:r>
      <w:r w:rsidRPr="00484E41">
        <w:rPr>
          <w:rFonts w:cstheme="minorHAnsi"/>
          <w:lang w:val="fr-BE"/>
        </w:rPr>
        <w:t>: Vous pouvez avoir le droit de nous demander de limiter la manière dont nous traitons vos données à caractère personnel dans certaines circonstances spécifiques. Vous pouvez nous demander des informations complémentaires sur ces circonstances spécifiques en nous contactant via les coordonnées figurant</w:t>
      </w:r>
      <w:r w:rsidR="00394574" w:rsidRPr="00484E41">
        <w:rPr>
          <w:rFonts w:cstheme="minorHAnsi"/>
          <w:lang w:val="fr-BE"/>
        </w:rPr>
        <w:t xml:space="preserve"> à </w:t>
      </w:r>
      <w:hyperlink w:anchor="_Réclamations,_questions_et" w:history="1">
        <w:r w:rsidR="00394574" w:rsidRPr="00484E41">
          <w:rPr>
            <w:rStyle w:val="Hyperlink"/>
            <w:rFonts w:cstheme="minorHAnsi"/>
            <w:lang w:val="fr-BE"/>
          </w:rPr>
          <w:t>la section 1</w:t>
        </w:r>
        <w:r w:rsidR="00394574" w:rsidRPr="00484E41">
          <w:rPr>
            <w:rStyle w:val="Hyperlink"/>
            <w:rFonts w:cstheme="minorHAnsi"/>
            <w:lang w:val="fr-FR"/>
          </w:rPr>
          <w:t>2</w:t>
        </w:r>
      </w:hyperlink>
      <w:r w:rsidRPr="00484E41">
        <w:rPr>
          <w:rFonts w:cstheme="minorHAnsi"/>
          <w:lang w:val="fr-BE"/>
        </w:rPr>
        <w:t xml:space="preserve">. </w:t>
      </w:r>
    </w:p>
    <w:p w14:paraId="1FEC8405" w14:textId="077E8BE0" w:rsidR="006D0B01" w:rsidRPr="00484E41" w:rsidRDefault="006D0B01" w:rsidP="006D0B01">
      <w:pPr>
        <w:pStyle w:val="Heading4"/>
        <w:numPr>
          <w:ilvl w:val="0"/>
          <w:numId w:val="0"/>
        </w:numPr>
        <w:ind w:left="1440"/>
        <w:rPr>
          <w:rFonts w:cstheme="minorHAnsi"/>
          <w:lang w:val="fr-BE"/>
        </w:rPr>
      </w:pPr>
      <w:r w:rsidRPr="00484E41">
        <w:rPr>
          <w:rFonts w:cstheme="minorHAnsi"/>
          <w:lang w:val="fr-BE"/>
        </w:rPr>
        <w:t xml:space="preserve">Nous transmettrons votre demande aux autres destinataires de vos données à caractère personnel, sauf si cela s’avère impossible ou implique un effort disproportionné. Vous pouvez nous demander qui sont ces destinataires en utilisant les coordonnées </w:t>
      </w:r>
      <w:r w:rsidR="00394574" w:rsidRPr="00484E41">
        <w:rPr>
          <w:rFonts w:cstheme="minorHAnsi"/>
          <w:lang w:val="fr-BE"/>
        </w:rPr>
        <w:t xml:space="preserve">figurant à </w:t>
      </w:r>
      <w:hyperlink w:anchor="_Réclamations,_questions_et" w:history="1">
        <w:r w:rsidR="00394574" w:rsidRPr="00484E41">
          <w:rPr>
            <w:rStyle w:val="Hyperlink"/>
            <w:rFonts w:cstheme="minorHAnsi"/>
            <w:lang w:val="fr-BE"/>
          </w:rPr>
          <w:t>la section 1</w:t>
        </w:r>
        <w:r w:rsidR="00394574" w:rsidRPr="00484E41">
          <w:rPr>
            <w:rStyle w:val="Hyperlink"/>
            <w:rFonts w:cstheme="minorHAnsi"/>
            <w:lang w:val="fr-FR"/>
          </w:rPr>
          <w:t>2</w:t>
        </w:r>
      </w:hyperlink>
      <w:r w:rsidRPr="00484E41">
        <w:rPr>
          <w:rFonts w:cstheme="minorHAnsi"/>
          <w:lang w:val="fr-BE"/>
        </w:rPr>
        <w:t xml:space="preserve">.  </w:t>
      </w:r>
    </w:p>
    <w:p w14:paraId="4F91681E" w14:textId="77777777" w:rsidR="006D0B01" w:rsidRPr="00484E41" w:rsidRDefault="006D0B01" w:rsidP="006D0B01">
      <w:pPr>
        <w:pStyle w:val="Heading4"/>
        <w:rPr>
          <w:rFonts w:cstheme="minorHAnsi"/>
          <w:lang w:val="fr-BE"/>
        </w:rPr>
      </w:pPr>
      <w:r w:rsidRPr="00484E41">
        <w:rPr>
          <w:rFonts w:cstheme="minorHAnsi"/>
          <w:b/>
          <w:lang w:val="fr-BE"/>
        </w:rPr>
        <w:t xml:space="preserve">Droit à la portabilité des données </w:t>
      </w:r>
      <w:r w:rsidRPr="00484E41">
        <w:rPr>
          <w:rFonts w:cstheme="minorHAnsi"/>
          <w:lang w:val="fr-BE"/>
        </w:rPr>
        <w:t>: vous pouvez avoir le droit de nous demander de transmettre vos données à caractère personnel à un prestataire de services tiers.</w:t>
      </w:r>
    </w:p>
    <w:p w14:paraId="18541880" w14:textId="77777777" w:rsidR="006D0B01" w:rsidRPr="00484E41" w:rsidRDefault="006D0B01" w:rsidP="006D0B01">
      <w:pPr>
        <w:pStyle w:val="Heading4"/>
        <w:numPr>
          <w:ilvl w:val="0"/>
          <w:numId w:val="0"/>
        </w:numPr>
        <w:ind w:left="1440"/>
        <w:rPr>
          <w:rFonts w:cstheme="minorHAnsi"/>
          <w:lang w:val="fr-BE"/>
        </w:rPr>
      </w:pPr>
      <w:r w:rsidRPr="00484E41">
        <w:rPr>
          <w:rFonts w:cstheme="minorHAnsi"/>
          <w:lang w:val="fr-BE"/>
        </w:rPr>
        <w:t>Ce droit ne s’applique que lorsque nous utilisons vos données à caractère personnel sur la base de votre consentement ou de l’exécution d’un contrat, et lorsque le traitement de vos données est effectué par des moyens automatisés.</w:t>
      </w:r>
    </w:p>
    <w:p w14:paraId="6D3C928E" w14:textId="77777777" w:rsidR="006D0B01" w:rsidRPr="00484E41" w:rsidRDefault="006D0B01" w:rsidP="006D0B01">
      <w:pPr>
        <w:pStyle w:val="Heading4"/>
        <w:rPr>
          <w:rFonts w:cstheme="minorHAnsi"/>
          <w:lang w:val="fr-BE"/>
        </w:rPr>
      </w:pPr>
      <w:r w:rsidRPr="00484E41">
        <w:rPr>
          <w:rFonts w:cstheme="minorHAnsi"/>
          <w:b/>
          <w:lang w:val="fr-BE"/>
        </w:rPr>
        <w:t>Droit d’opposition</w:t>
      </w:r>
      <w:r w:rsidRPr="00484E41">
        <w:rPr>
          <w:rFonts w:cstheme="minorHAnsi"/>
          <w:lang w:val="fr-BE"/>
        </w:rPr>
        <w:t>. Vous pouvez avoir le droit de nous demander de prendre en compte toute objection valable que vous pourriez avoir concernant notre utilisation de vos données à caractère personnel lorsque nous traitons ces données sur la base de notre intérêt légitime ou de celui d’un tiers.</w:t>
      </w:r>
    </w:p>
    <w:p w14:paraId="47CF4A4C" w14:textId="77777777" w:rsidR="006D0B01" w:rsidRPr="00484E41" w:rsidRDefault="006D0B01" w:rsidP="006D0B01">
      <w:pPr>
        <w:pStyle w:val="Heading4"/>
        <w:rPr>
          <w:rFonts w:cstheme="minorHAnsi"/>
          <w:lang w:val="fr-BE"/>
        </w:rPr>
      </w:pPr>
      <w:r w:rsidRPr="00484E41">
        <w:rPr>
          <w:rFonts w:cstheme="minorHAnsi"/>
          <w:b/>
          <w:lang w:val="fr-BE"/>
        </w:rPr>
        <w:t xml:space="preserve">Droit de retirer votre consentement. </w:t>
      </w:r>
      <w:r w:rsidRPr="00484E41">
        <w:rPr>
          <w:rFonts w:cstheme="minorHAnsi"/>
          <w:bCs/>
          <w:lang w:val="fr-BE"/>
        </w:rPr>
        <w:t xml:space="preserve">Vous avez le droit de retirer votre consentement à tout moment, de la même manière que vous l’avez donné, sans que cela n’affecte la licéité du traitement fondé sur le consentement avant son retrait. </w:t>
      </w:r>
    </w:p>
    <w:p w14:paraId="7662110F" w14:textId="77777777" w:rsidR="006D0B01" w:rsidRPr="00484E41" w:rsidRDefault="006D0B01" w:rsidP="006D0B01">
      <w:pPr>
        <w:pStyle w:val="Heading3"/>
        <w:rPr>
          <w:rFonts w:cstheme="minorHAnsi"/>
          <w:lang w:val="fr-BE"/>
        </w:rPr>
      </w:pPr>
      <w:r w:rsidRPr="00484E41">
        <w:rPr>
          <w:rFonts w:cstheme="minorHAnsi"/>
          <w:lang w:val="fr-BE"/>
        </w:rPr>
        <w:lastRenderedPageBreak/>
        <w:t>Nous examinerons toutes ces demandes et vous ferons part de notre réponse dans un délai raisonnable (et, lorsque la loi applicable l’exige, dans un délai d’un mois à compter de votre demande, sauf si nous vous informons que nous sommes en droit de bénéficier d’un délai plus long en vertu de la loi applicable). Veuillez noter que certaines données à caractère personnel peuvent être exclues de ces demandes dans certaines circonstances. Par exemple, lorsqu’il est nécessaire de traiter ces données à des fins de recherche, si nous devons continuer à utiliser ces données pour nous conformer à nos propres obligations légales, ou pour établir, exercer ou défendre des droits en justice.</w:t>
      </w:r>
    </w:p>
    <w:p w14:paraId="2B356948" w14:textId="77777777" w:rsidR="006D0B01" w:rsidRPr="00484E41" w:rsidRDefault="006D0B01" w:rsidP="006D0B01">
      <w:pPr>
        <w:pStyle w:val="Heading3"/>
        <w:rPr>
          <w:rFonts w:cstheme="minorHAnsi"/>
          <w:lang w:val="fr-BE"/>
        </w:rPr>
      </w:pPr>
      <w:r w:rsidRPr="00484E41">
        <w:rPr>
          <w:rFonts w:cstheme="minorHAnsi"/>
          <w:lang w:val="fr-BE"/>
        </w:rPr>
        <w:t>Si une exception s’applique, nous vous en informerons lors de notre réponse à votre demande. Nous pouvons vous demander de nous fournir les informations nécessaires pour confirmer votre identité avant de répondre à toute demande que vous formulez.</w:t>
      </w:r>
    </w:p>
    <w:p w14:paraId="3B14BA4F" w14:textId="77777777" w:rsidR="006D0B01" w:rsidRPr="00484E41" w:rsidRDefault="006D0B01" w:rsidP="006D0B01">
      <w:pPr>
        <w:pStyle w:val="Heading2"/>
        <w:rPr>
          <w:rFonts w:cstheme="minorHAnsi"/>
          <w:lang w:val="fr-BE"/>
        </w:rPr>
      </w:pPr>
      <w:bookmarkStart w:id="34" w:name="_Sites_web_tiers"/>
      <w:bookmarkEnd w:id="34"/>
      <w:r w:rsidRPr="00484E41">
        <w:rPr>
          <w:rFonts w:cstheme="minorHAnsi"/>
          <w:lang w:val="fr-BE"/>
        </w:rPr>
        <w:t>Sites web tiers</w:t>
      </w:r>
    </w:p>
    <w:p w14:paraId="253C49A9" w14:textId="398C73B1" w:rsidR="006D0B01" w:rsidRPr="00484E41" w:rsidRDefault="006D0B01" w:rsidP="006D0B01">
      <w:pPr>
        <w:pStyle w:val="BodyText3"/>
        <w:rPr>
          <w:rFonts w:cstheme="minorHAnsi"/>
          <w:lang w:val="fr-BE"/>
        </w:rPr>
      </w:pPr>
      <w:r w:rsidRPr="00484E41">
        <w:rPr>
          <w:rFonts w:cstheme="minorHAnsi"/>
          <w:lang w:val="fr-BE"/>
        </w:rPr>
        <w:t>Notre site web contient parfois des liens vers des sites web exploités par des tiers, notamment des réseaux sociaux, des réseaux partenaires et les sociétés de notre groupe. Veuillez noter que la présente politique de confidentialité s’applique uniquement aux données à caractère personnel que nous collectons via notre site web et notre plateforme, sauf indication contraire dans la présente politique de confidentialité</w:t>
      </w:r>
      <w:r w:rsidR="005679D5" w:rsidRPr="00484E41">
        <w:rPr>
          <w:rFonts w:cstheme="minorHAnsi"/>
          <w:lang w:val="fr-BE"/>
        </w:rPr>
        <w:t>,</w:t>
      </w:r>
      <w:r w:rsidRPr="00484E41">
        <w:rPr>
          <w:rFonts w:cstheme="minorHAnsi"/>
          <w:lang w:val="fr-BE"/>
        </w:rPr>
        <w:t xml:space="preserve"> et nous ne pouvons être tenus responsables des données à caractère personnel collectées et stockées par des tiers. Les sites web tiers disposent de leurs propres conditions générales et politiques de confidentialité et nous vous recommandons de les lire attentivement avant de leur communiquer des données à caractère personnel. Nous n’approuvons ni n’acceptons aucune responsabilité quant au contenu de ces sites web tiers, ni quant à leurs conditions générales ou politiques.</w:t>
      </w:r>
    </w:p>
    <w:p w14:paraId="14E28D86" w14:textId="77777777" w:rsidR="006D0B01" w:rsidRPr="00484E41" w:rsidRDefault="006D0B01" w:rsidP="006D0B01">
      <w:pPr>
        <w:pStyle w:val="Heading2"/>
        <w:rPr>
          <w:rFonts w:cstheme="minorHAnsi"/>
          <w:lang w:val="fr-BE"/>
        </w:rPr>
      </w:pPr>
      <w:bookmarkStart w:id="35" w:name="_Modifications_de_notre"/>
      <w:bookmarkEnd w:id="35"/>
      <w:r w:rsidRPr="00484E41">
        <w:rPr>
          <w:rFonts w:cstheme="minorHAnsi"/>
          <w:lang w:val="fr-BE"/>
        </w:rPr>
        <w:t>Modifications de notre politique de confidentialité</w:t>
      </w:r>
    </w:p>
    <w:p w14:paraId="525BF8D6" w14:textId="77777777" w:rsidR="006D0B01" w:rsidRPr="00484E41" w:rsidRDefault="006D0B01" w:rsidP="006D0B01">
      <w:pPr>
        <w:pStyle w:val="BodyText3"/>
        <w:rPr>
          <w:rFonts w:cstheme="minorHAnsi"/>
          <w:lang w:val="fr-BE"/>
        </w:rPr>
      </w:pPr>
      <w:r w:rsidRPr="00484E41">
        <w:rPr>
          <w:rFonts w:cstheme="minorHAnsi"/>
          <w:lang w:val="fr-BE"/>
        </w:rPr>
        <w:t>Nous mettrons régulièrement à jour notre politique de confidentialité. Toute modification que nous apporterons à l’avenir à notre politique de confidentialité sera publiée sur notre site Web et, le cas échéant, vous sera notifiée par courrier postal ou par e-mail. Veuillez consulter régulièrement cette page pour prendre connaissance des mises à jour ou des modifications apportées à notre politique de confidentialité.</w:t>
      </w:r>
    </w:p>
    <w:p w14:paraId="2D661B8F" w14:textId="535B61DC" w:rsidR="006D0B01" w:rsidRPr="00484E41" w:rsidRDefault="006D0B01" w:rsidP="006D0B01">
      <w:pPr>
        <w:pStyle w:val="Heading2"/>
        <w:rPr>
          <w:rFonts w:cstheme="minorHAnsi"/>
          <w:lang w:val="fr-BE"/>
        </w:rPr>
      </w:pPr>
      <w:bookmarkStart w:id="36" w:name="_Traitement_automatisé_et"/>
      <w:bookmarkEnd w:id="36"/>
      <w:r w:rsidRPr="00484E41">
        <w:rPr>
          <w:rFonts w:cstheme="minorHAnsi"/>
          <w:lang w:val="fr-BE"/>
        </w:rPr>
        <w:t xml:space="preserve">Traitement automatisé et intelligence artificielle </w:t>
      </w:r>
    </w:p>
    <w:p w14:paraId="413C136B" w14:textId="77777777" w:rsidR="006D0B01" w:rsidRPr="00484E41" w:rsidRDefault="006D0B01" w:rsidP="006D0B01">
      <w:pPr>
        <w:pStyle w:val="BodyText3"/>
        <w:rPr>
          <w:rFonts w:cstheme="minorHAnsi"/>
          <w:lang w:val="fr-BE"/>
        </w:rPr>
      </w:pPr>
      <w:r w:rsidRPr="00484E41">
        <w:rPr>
          <w:rFonts w:cstheme="minorHAnsi"/>
          <w:lang w:val="fr-BE"/>
        </w:rPr>
        <w:t>Vos données à caractère personnel feront l’objet d’un traitement manuel, électronique et automatisé. Nous ne mettons pas en œuvre de processus décisionnels entièrement automatisés.</w:t>
      </w:r>
    </w:p>
    <w:p w14:paraId="38C1BAE0" w14:textId="77777777" w:rsidR="006D0B01" w:rsidRPr="00484E41" w:rsidRDefault="006D0B01" w:rsidP="006D0B01">
      <w:pPr>
        <w:pStyle w:val="BodyText3"/>
        <w:rPr>
          <w:rFonts w:cstheme="minorHAnsi"/>
          <w:lang w:val="fr-BE"/>
        </w:rPr>
      </w:pPr>
      <w:r w:rsidRPr="00484E41">
        <w:rPr>
          <w:rFonts w:cstheme="minorHAnsi"/>
          <w:lang w:val="fr-BE"/>
        </w:rPr>
        <w:t xml:space="preserve">En ce qui concerne la plateforme </w:t>
      </w:r>
      <w:proofErr w:type="spellStart"/>
      <w:r w:rsidRPr="00484E41">
        <w:rPr>
          <w:rFonts w:cstheme="minorHAnsi"/>
          <w:lang w:val="fr-BE"/>
        </w:rPr>
        <w:t>SuccessFactors</w:t>
      </w:r>
      <w:proofErr w:type="spellEnd"/>
      <w:r w:rsidRPr="00484E41">
        <w:rPr>
          <w:rFonts w:cstheme="minorHAnsi"/>
          <w:lang w:val="fr-BE"/>
        </w:rPr>
        <w:t>, les dispositions suivantes s’appliquent :</w:t>
      </w:r>
    </w:p>
    <w:p w14:paraId="7B2AF664" w14:textId="77777777" w:rsidR="006D0B01" w:rsidRPr="00484E41" w:rsidRDefault="006D0B01" w:rsidP="006D0B01">
      <w:pPr>
        <w:pStyle w:val="BodyText3"/>
        <w:numPr>
          <w:ilvl w:val="0"/>
          <w:numId w:val="38"/>
        </w:numPr>
        <w:rPr>
          <w:rFonts w:cstheme="minorHAnsi"/>
          <w:lang w:val="fr-BE"/>
        </w:rPr>
      </w:pPr>
      <w:r w:rsidRPr="00484E41">
        <w:rPr>
          <w:rFonts w:cstheme="minorHAnsi"/>
          <w:lang w:val="fr-BE"/>
        </w:rPr>
        <w:t>lors de la création de votre profil, vous pouvez télécharger votre curriculum vitae sur la plateforme, à la suite de quoi certaines données à caractère personnel en sont automatiquement extraites (à savoir vos coordonnées, votre expérience professionnelle et votre parcours scolaire), afin de préremplir les différents champs du formulaire de candidature. Bien que le système effectue ce pré-remplissage de manière automatique, vous pouvez à tout moment vérifier, modifier et ajouter des informations.</w:t>
      </w:r>
    </w:p>
    <w:p w14:paraId="3A3B646C" w14:textId="77777777" w:rsidR="006D0B01" w:rsidRPr="00484E41" w:rsidRDefault="006D0B01" w:rsidP="006D0B01">
      <w:pPr>
        <w:pStyle w:val="BodyText3"/>
        <w:numPr>
          <w:ilvl w:val="0"/>
          <w:numId w:val="38"/>
        </w:numPr>
        <w:rPr>
          <w:rFonts w:cstheme="minorHAnsi"/>
          <w:lang w:val="fr-BE"/>
        </w:rPr>
      </w:pPr>
      <w:r w:rsidRPr="00484E41">
        <w:rPr>
          <w:rFonts w:cstheme="minorHAnsi"/>
          <w:lang w:val="fr-BE"/>
        </w:rPr>
        <w:t>le système utilise également l’intelligence artificielle pour vous suggérer des compétences en fonction du curriculum vitae téléchargé. Vous pouvez à tout moment examiner, confirmer ou modifier ces suggestions, en ajoutant de nouvelles compétences afin de mieux représenter votre profil.</w:t>
      </w:r>
    </w:p>
    <w:p w14:paraId="13885416" w14:textId="77777777" w:rsidR="006D0B01" w:rsidRPr="00484E41" w:rsidRDefault="006D0B01" w:rsidP="006D0B01">
      <w:pPr>
        <w:pStyle w:val="BodyText3"/>
        <w:rPr>
          <w:rFonts w:cstheme="minorHAnsi"/>
          <w:lang w:val="fr-BE"/>
        </w:rPr>
      </w:pPr>
      <w:r w:rsidRPr="00484E41">
        <w:rPr>
          <w:rFonts w:cstheme="minorHAnsi"/>
          <w:lang w:val="fr-BE"/>
        </w:rPr>
        <w:t xml:space="preserve">Les traitements susmentionnés visent à simplifier et à faciliter la complétion de votre profil et ne sont pas utilisés à des fins de présélection automatique ni pour déterminer automatiquement la sélection des candidats. Vous ne ferez pas non plus l’objet d’une décision fondée exclusivement </w:t>
      </w:r>
      <w:r w:rsidRPr="00484E41">
        <w:rPr>
          <w:rFonts w:cstheme="minorHAnsi"/>
          <w:lang w:val="fr-BE"/>
        </w:rPr>
        <w:lastRenderedPageBreak/>
        <w:t>sur un traitement automatisé produisant des effets juridiques vous concernant ou affectant de manière significative votre situation, car une intervention humaine est toujours prévue et nécessaire pour toute décision finale.</w:t>
      </w:r>
    </w:p>
    <w:p w14:paraId="700E8317" w14:textId="77777777" w:rsidR="006D0B01" w:rsidRPr="00484E41" w:rsidRDefault="006D0B01" w:rsidP="006D0B01">
      <w:pPr>
        <w:pStyle w:val="BodyText3"/>
        <w:rPr>
          <w:rFonts w:cstheme="minorHAnsi"/>
          <w:lang w:val="fr-BE"/>
        </w:rPr>
      </w:pPr>
    </w:p>
    <w:p w14:paraId="77C804E9" w14:textId="77777777" w:rsidR="006D0B01" w:rsidRPr="00484E41" w:rsidRDefault="006D0B01" w:rsidP="006D0B01">
      <w:pPr>
        <w:pStyle w:val="Heading2"/>
        <w:rPr>
          <w:rFonts w:cstheme="minorHAnsi"/>
          <w:lang w:val="fr-BE"/>
        </w:rPr>
      </w:pPr>
      <w:bookmarkStart w:id="37" w:name="_Réclamations,_questions_et"/>
      <w:bookmarkEnd w:id="37"/>
      <w:r w:rsidRPr="00484E41">
        <w:rPr>
          <w:rFonts w:cstheme="minorHAnsi"/>
          <w:lang w:val="fr-BE"/>
        </w:rPr>
        <w:t>Réclamations, questions et suggestions</w:t>
      </w:r>
    </w:p>
    <w:p w14:paraId="4F714CB7" w14:textId="77777777" w:rsidR="006D0B01" w:rsidRPr="00484E41" w:rsidRDefault="006D0B01" w:rsidP="006D0B01">
      <w:pPr>
        <w:pStyle w:val="Heading3"/>
        <w:rPr>
          <w:rFonts w:cstheme="minorHAnsi"/>
          <w:lang w:val="fr-BE"/>
        </w:rPr>
      </w:pPr>
      <w:r w:rsidRPr="00484E41">
        <w:rPr>
          <w:rFonts w:cstheme="minorHAnsi"/>
          <w:lang w:val="fr-BE"/>
        </w:rPr>
        <w:t>Si vous avez des questions, des réclamations ou des suggestions concernant la collecte, l’utilisation ou le stockage de vos données à caractère personnel, ou si vous souhaitez exercer l’un de vos droits relatifs à ces données, veuillez nous contacter à l’adresse e-mail appropriée indiquée ci-dessous. Nous examinerons et tenterons de résoudre toute réclamation ou tout litige concernant l’utilisation ou la divulgation de vos données à caractère personnel, et nous répondrons à vos questions.</w:t>
      </w:r>
    </w:p>
    <w:p w14:paraId="4898DBE0" w14:textId="1D83A1E6" w:rsidR="006D0B01" w:rsidRPr="00484E41" w:rsidRDefault="006D0B01" w:rsidP="006D0B01">
      <w:pPr>
        <w:pStyle w:val="BodyText3"/>
        <w:rPr>
          <w:rFonts w:cstheme="minorHAnsi"/>
          <w:lang w:val="fr-BE"/>
        </w:rPr>
      </w:pPr>
      <w:r w:rsidRPr="00484E41">
        <w:rPr>
          <w:rFonts w:cstheme="minorHAnsi"/>
          <w:lang w:val="fr-BE"/>
        </w:rPr>
        <w:t>Pour toute réclamation, question ou suggestion, veuillez contacter en premier lieu notre responsable de la confidentialité à l’adresse</w:t>
      </w:r>
      <w:r w:rsidR="00656C11">
        <w:rPr>
          <w:rFonts w:cstheme="minorHAnsi"/>
          <w:lang w:val="fr-BE"/>
        </w:rPr>
        <w:t xml:space="preserve"> </w:t>
      </w:r>
      <w:hyperlink r:id="rId37" w:tgtFrame="_blank" w:history="1">
        <w:r w:rsidR="00656C11" w:rsidRPr="00656C11">
          <w:rPr>
            <w:rStyle w:val="Hyperlink"/>
            <w:rFonts w:cstheme="minorHAnsi"/>
            <w:lang w:val="fr-BE"/>
          </w:rPr>
          <w:t>PrivacyHR.BE@zambongroup.com</w:t>
        </w:r>
      </w:hyperlink>
      <w:r w:rsidR="00714FA2">
        <w:rPr>
          <w:rFonts w:cstheme="minorHAnsi"/>
          <w:lang w:val="fr-BE"/>
        </w:rPr>
        <w:t>,</w:t>
      </w:r>
      <w:r w:rsidRPr="00484E41">
        <w:rPr>
          <w:rFonts w:cstheme="minorHAnsi"/>
          <w:lang w:val="fr-BE"/>
        </w:rPr>
        <w:t xml:space="preserve"> si nécessaire, vous serez redirigé vers l’interlocuteur approprié chez Zambon.</w:t>
      </w:r>
    </w:p>
    <w:p w14:paraId="2B380096" w14:textId="77777777" w:rsidR="006D0B01" w:rsidRPr="00484E41" w:rsidRDefault="006D0B01" w:rsidP="006D0B01">
      <w:pPr>
        <w:pStyle w:val="Heading3"/>
        <w:rPr>
          <w:rFonts w:cstheme="minorHAnsi"/>
          <w:lang w:val="fr-BE"/>
        </w:rPr>
      </w:pPr>
      <w:r w:rsidRPr="00484E41">
        <w:rPr>
          <w:rFonts w:cstheme="minorHAnsi"/>
          <w:lang w:val="fr-BE"/>
        </w:rPr>
        <w:t>Conformément à l’article 77 du Règlement général sur la protection des données, vous pouvez également déposer une réclamation auprès de l’Autorité belge de protection des données ou de l’autorité de contrôle compétente dans le pays où vous résidez ou travaillez habituellement, ou dans lequel une violation présumée du Règlement général sur la protection des données a eu lieu. Vous pouvez également saisir les tribunaux si vous estimez que vos droits ont été violés.</w:t>
      </w:r>
    </w:p>
    <w:p w14:paraId="32AC11BC" w14:textId="77777777" w:rsidR="004C00AD" w:rsidRPr="00484E41" w:rsidRDefault="004C00AD">
      <w:pPr>
        <w:overflowPunct/>
        <w:autoSpaceDE/>
        <w:autoSpaceDN/>
        <w:adjustRightInd/>
        <w:spacing w:before="0" w:after="0"/>
        <w:jc w:val="left"/>
        <w:textAlignment w:val="auto"/>
        <w:rPr>
          <w:rFonts w:cstheme="minorHAnsi"/>
          <w:lang w:val="fr-FR"/>
        </w:rPr>
      </w:pPr>
    </w:p>
    <w:sectPr w:rsidR="004C00AD" w:rsidRPr="00484E41" w:rsidSect="00D84C11">
      <w:pgSz w:w="11906" w:h="16838" w:code="9"/>
      <w:pgMar w:top="1701" w:right="1418" w:bottom="1701" w:left="1418" w:header="68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A5EF0" w14:textId="77777777" w:rsidR="001D72F7" w:rsidRDefault="001D72F7" w:rsidP="001F3352">
      <w:pPr>
        <w:spacing w:before="0" w:after="0"/>
      </w:pPr>
      <w:r>
        <w:separator/>
      </w:r>
    </w:p>
  </w:endnote>
  <w:endnote w:type="continuationSeparator" w:id="0">
    <w:p w14:paraId="0850F375" w14:textId="77777777" w:rsidR="001D72F7" w:rsidRDefault="001D72F7" w:rsidP="001F335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6C23C" w14:textId="77777777" w:rsidR="00181AAA" w:rsidRDefault="00181A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980"/>
      <w:gridCol w:w="3111"/>
    </w:tblGrid>
    <w:tr w:rsidR="009C524C" w:rsidRPr="002903AB" w14:paraId="6DE9E9A5" w14:textId="77777777" w:rsidTr="00332978">
      <w:trPr>
        <w:jc w:val="center"/>
      </w:trPr>
      <w:tc>
        <w:tcPr>
          <w:tcW w:w="1642" w:type="pct"/>
        </w:tcPr>
        <w:p w14:paraId="632DDB86" w14:textId="77777777" w:rsidR="009C524C" w:rsidRPr="002903AB" w:rsidRDefault="009C524C" w:rsidP="00332978">
          <w:pPr>
            <w:pStyle w:val="OCFooter"/>
            <w:jc w:val="left"/>
          </w:pPr>
        </w:p>
      </w:tc>
      <w:sdt>
        <w:sdtPr>
          <w:alias w:val="Outline Region"/>
          <w:tag w:val="1B2AD134E38144EA9D4FDFE5CE9BE498"/>
          <w:id w:val="430162133"/>
          <w:placeholder>
            <w:docPart w:val="73E0DB6AD722411F860FAAEEC7DDBDDC"/>
          </w:placeholder>
        </w:sdtPr>
        <w:sdtContent>
          <w:tc>
            <w:tcPr>
              <w:tcW w:w="1643" w:type="pct"/>
            </w:tcPr>
            <w:p w14:paraId="714B8F33" w14:textId="77777777" w:rsidR="009C524C" w:rsidRPr="002903AB" w:rsidRDefault="001B50A2" w:rsidP="001B50A2">
              <w:pPr>
                <w:pStyle w:val="OCFooter"/>
                <w:jc w:val="center"/>
              </w:pPr>
              <w:r>
                <w:fldChar w:fldCharType="begin"/>
              </w:r>
              <w:r>
                <w:instrText xml:space="preserve"> PAGE   \* MERGEFORMAT </w:instrText>
              </w:r>
              <w:r>
                <w:fldChar w:fldCharType="separate"/>
              </w:r>
              <w:r w:rsidR="00FD390B">
                <w:rPr>
                  <w:noProof/>
                </w:rPr>
                <w:t>8</w:t>
              </w:r>
              <w:r>
                <w:rPr>
                  <w:noProof/>
                </w:rPr>
                <w:fldChar w:fldCharType="end"/>
              </w:r>
            </w:p>
          </w:tc>
        </w:sdtContent>
      </w:sdt>
      <w:sdt>
        <w:sdtPr>
          <w:alias w:val="Outline Content"/>
          <w:tag w:val="201E9E4FA7584EC6BA2EBCA257717D25"/>
          <w:id w:val="534467913"/>
          <w:placeholder>
            <w:docPart w:val="98F6AC202DF94AE1A4134C619FC5364D"/>
          </w:placeholder>
        </w:sdtPr>
        <w:sdtContent>
          <w:tc>
            <w:tcPr>
              <w:tcW w:w="1716" w:type="pct"/>
            </w:tcPr>
            <w:p w14:paraId="7AC18A77" w14:textId="77777777" w:rsidR="009C524C" w:rsidRPr="002903AB" w:rsidRDefault="00CC64D5" w:rsidP="00332978">
              <w:pPr>
                <w:pStyle w:val="OCFooter"/>
                <w:jc w:val="right"/>
              </w:pPr>
              <w:r>
                <w:t>OC_BE/763742.1</w:t>
              </w:r>
            </w:p>
          </w:tc>
        </w:sdtContent>
      </w:sdt>
    </w:tr>
  </w:tbl>
  <w:p w14:paraId="41B546DE" w14:textId="77777777" w:rsidR="00185124" w:rsidRPr="009C524C" w:rsidRDefault="00185124" w:rsidP="009C524C">
    <w:pPr>
      <w:pStyle w:val="Footer"/>
      <w:spacing w:before="0" w:after="0"/>
      <w:ind w:left="0"/>
      <w:jc w:val="both"/>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980"/>
      <w:gridCol w:w="3111"/>
    </w:tblGrid>
    <w:tr w:rsidR="009C524C" w:rsidRPr="00332978" w14:paraId="34379BB7" w14:textId="77777777" w:rsidTr="009C524C">
      <w:tc>
        <w:tcPr>
          <w:tcW w:w="1642" w:type="pct"/>
        </w:tcPr>
        <w:p w14:paraId="4D8A9BA1" w14:textId="77777777" w:rsidR="009C524C" w:rsidRPr="00332978" w:rsidRDefault="009C524C" w:rsidP="00332978">
          <w:pPr>
            <w:pStyle w:val="OCFooter"/>
            <w:jc w:val="left"/>
          </w:pPr>
        </w:p>
      </w:tc>
      <w:sdt>
        <w:sdtPr>
          <w:alias w:val="Outline Region"/>
          <w:tag w:val="3E004F77B7BB4D5E99E3BEBCDDD6133F"/>
          <w:id w:val="2089960007"/>
          <w:placeholder>
            <w:docPart w:val="60FA0BB949124A49A13B3960CEE3174A"/>
          </w:placeholder>
        </w:sdtPr>
        <w:sdtContent>
          <w:tc>
            <w:tcPr>
              <w:tcW w:w="1643" w:type="pct"/>
            </w:tcPr>
            <w:p w14:paraId="59813FCF" w14:textId="77777777" w:rsidR="009C524C" w:rsidRPr="00332978" w:rsidRDefault="001B50A2" w:rsidP="001B50A2">
              <w:pPr>
                <w:pStyle w:val="OCFooter"/>
                <w:jc w:val="center"/>
              </w:pPr>
              <w:r>
                <w:fldChar w:fldCharType="begin"/>
              </w:r>
              <w:r>
                <w:instrText xml:space="preserve"> PAGE   \* MERGEFORMAT </w:instrText>
              </w:r>
              <w:r>
                <w:fldChar w:fldCharType="separate"/>
              </w:r>
              <w:r w:rsidR="00FD390B">
                <w:rPr>
                  <w:noProof/>
                </w:rPr>
                <w:t>1</w:t>
              </w:r>
              <w:r>
                <w:rPr>
                  <w:noProof/>
                </w:rPr>
                <w:fldChar w:fldCharType="end"/>
              </w:r>
            </w:p>
          </w:tc>
        </w:sdtContent>
      </w:sdt>
      <w:sdt>
        <w:sdtPr>
          <w:alias w:val="Outline Region"/>
          <w:tag w:val="4F14A38FC4BC4B1290ED4B35F3E96F32"/>
          <w:id w:val="1480735953"/>
        </w:sdtPr>
        <w:sdtContent>
          <w:tc>
            <w:tcPr>
              <w:tcW w:w="1716" w:type="pct"/>
            </w:tcPr>
            <w:p w14:paraId="4E79DD9C" w14:textId="77777777" w:rsidR="009C524C" w:rsidRPr="00332978" w:rsidRDefault="00000000" w:rsidP="001B50A2">
              <w:pPr>
                <w:pStyle w:val="OCFooter"/>
                <w:jc w:val="right"/>
              </w:pPr>
              <w:sdt>
                <w:sdtPr>
                  <w:alias w:val="Outline Content"/>
                  <w:tag w:val="201E9E4FA7584EC6BA2EBCA257717D25"/>
                  <w:id w:val="-359125299"/>
                  <w:placeholder>
                    <w:docPart w:val="FD3730E815FA4830BEEF01F3A59BFDDB"/>
                  </w:placeholder>
                </w:sdtPr>
                <w:sdtContent>
                  <w:r w:rsidR="00CC64D5">
                    <w:t>OC_BE/763742.1</w:t>
                  </w:r>
                </w:sdtContent>
              </w:sdt>
              <w:r w:rsidR="001B50A2">
                <w:t xml:space="preserve"> </w:t>
              </w:r>
            </w:p>
          </w:tc>
        </w:sdtContent>
      </w:sdt>
    </w:tr>
  </w:tbl>
  <w:p w14:paraId="545D807D" w14:textId="77777777" w:rsidR="00185124" w:rsidRPr="009C524C" w:rsidRDefault="00185124" w:rsidP="009C524C">
    <w:pPr>
      <w:tabs>
        <w:tab w:val="center" w:pos="4153"/>
        <w:tab w:val="right" w:pos="8306"/>
      </w:tabs>
      <w:spacing w:before="0" w:after="0"/>
      <w:ind w:left="720"/>
      <w:jc w:val="right"/>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9E90B" w14:textId="77777777" w:rsidR="00365E5D" w:rsidRDefault="00365E5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980"/>
      <w:gridCol w:w="3111"/>
    </w:tblGrid>
    <w:tr w:rsidR="00365E5D" w:rsidRPr="002903AB" w14:paraId="57C9C1FA" w14:textId="77777777" w:rsidTr="00332978">
      <w:trPr>
        <w:jc w:val="center"/>
      </w:trPr>
      <w:tc>
        <w:tcPr>
          <w:tcW w:w="1642" w:type="pct"/>
        </w:tcPr>
        <w:p w14:paraId="13E76C62" w14:textId="77777777" w:rsidR="00365E5D" w:rsidRPr="002903AB" w:rsidRDefault="00365E5D" w:rsidP="00332978">
          <w:pPr>
            <w:pStyle w:val="OCFooter"/>
            <w:jc w:val="left"/>
          </w:pPr>
        </w:p>
      </w:tc>
      <w:sdt>
        <w:sdtPr>
          <w:alias w:val="Outline Region"/>
          <w:tag w:val="1B2AD134E38144EA9D4FDFE5CE9BE498"/>
          <w:id w:val="1030453147"/>
          <w:placeholder>
            <w:docPart w:val="73E0DB6AD722411F860FAAEEC7DDBDDC"/>
          </w:placeholder>
        </w:sdtPr>
        <w:sdtContent>
          <w:tc>
            <w:tcPr>
              <w:tcW w:w="1643" w:type="pct"/>
            </w:tcPr>
            <w:p w14:paraId="3035B4BC" w14:textId="77777777" w:rsidR="00365E5D" w:rsidRPr="002903AB" w:rsidRDefault="00365E5D" w:rsidP="001B50A2">
              <w:pPr>
                <w:pStyle w:val="OCFooter"/>
                <w:jc w:val="center"/>
              </w:pPr>
              <w:r>
                <w:fldChar w:fldCharType="begin"/>
              </w:r>
              <w:r>
                <w:instrText xml:space="preserve"> PAGE   \* MERGEFORMAT </w:instrText>
              </w:r>
              <w:r>
                <w:fldChar w:fldCharType="separate"/>
              </w:r>
              <w:r>
                <w:rPr>
                  <w:noProof/>
                </w:rPr>
                <w:t>8</w:t>
              </w:r>
              <w:r>
                <w:rPr>
                  <w:noProof/>
                </w:rPr>
                <w:fldChar w:fldCharType="end"/>
              </w:r>
            </w:p>
          </w:tc>
        </w:sdtContent>
      </w:sdt>
      <w:sdt>
        <w:sdtPr>
          <w:alias w:val="Outline Content"/>
          <w:tag w:val="201E9E4FA7584EC6BA2EBCA257717D25"/>
          <w:id w:val="-1079600325"/>
          <w:placeholder>
            <w:docPart w:val="98F6AC202DF94AE1A4134C619FC5364D"/>
          </w:placeholder>
        </w:sdtPr>
        <w:sdtContent>
          <w:tc>
            <w:tcPr>
              <w:tcW w:w="1716" w:type="pct"/>
            </w:tcPr>
            <w:p w14:paraId="17634E91" w14:textId="77777777" w:rsidR="00365E5D" w:rsidRPr="002903AB" w:rsidRDefault="00365E5D" w:rsidP="00332978">
              <w:pPr>
                <w:pStyle w:val="OCFooter"/>
                <w:jc w:val="right"/>
              </w:pPr>
              <w:r>
                <w:t>OC_BE/763742.1</w:t>
              </w:r>
            </w:p>
          </w:tc>
        </w:sdtContent>
      </w:sdt>
    </w:tr>
  </w:tbl>
  <w:p w14:paraId="72238196" w14:textId="77777777" w:rsidR="00365E5D" w:rsidRPr="009C524C" w:rsidRDefault="00365E5D" w:rsidP="009C524C">
    <w:pPr>
      <w:pStyle w:val="Footer"/>
      <w:spacing w:before="0" w:after="0"/>
      <w:ind w:left="0"/>
      <w:jc w:val="both"/>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980"/>
      <w:gridCol w:w="3111"/>
    </w:tblGrid>
    <w:tr w:rsidR="00365E5D" w:rsidRPr="00332978" w14:paraId="77BF6AB4" w14:textId="77777777" w:rsidTr="009C524C">
      <w:tc>
        <w:tcPr>
          <w:tcW w:w="1642" w:type="pct"/>
        </w:tcPr>
        <w:p w14:paraId="551F9CD3" w14:textId="77777777" w:rsidR="00365E5D" w:rsidRPr="00332978" w:rsidRDefault="00365E5D" w:rsidP="00332978">
          <w:pPr>
            <w:pStyle w:val="OCFooter"/>
            <w:jc w:val="left"/>
          </w:pPr>
        </w:p>
      </w:tc>
      <w:sdt>
        <w:sdtPr>
          <w:alias w:val="Outline Region"/>
          <w:tag w:val="3E004F77B7BB4D5E99E3BEBCDDD6133F"/>
          <w:id w:val="-1730691596"/>
          <w:placeholder>
            <w:docPart w:val="60FA0BB949124A49A13B3960CEE3174A"/>
          </w:placeholder>
        </w:sdtPr>
        <w:sdtContent>
          <w:tc>
            <w:tcPr>
              <w:tcW w:w="1643" w:type="pct"/>
            </w:tcPr>
            <w:p w14:paraId="38D01BA7" w14:textId="77777777" w:rsidR="00365E5D" w:rsidRPr="00332978" w:rsidRDefault="00365E5D" w:rsidP="001B50A2">
              <w:pPr>
                <w:pStyle w:val="OCFooter"/>
                <w:jc w:val="center"/>
              </w:pPr>
              <w:r>
                <w:fldChar w:fldCharType="begin"/>
              </w:r>
              <w:r>
                <w:instrText xml:space="preserve"> PAGE   \* MERGEFORMAT </w:instrText>
              </w:r>
              <w:r>
                <w:fldChar w:fldCharType="separate"/>
              </w:r>
              <w:r>
                <w:rPr>
                  <w:noProof/>
                </w:rPr>
                <w:t>1</w:t>
              </w:r>
              <w:r>
                <w:rPr>
                  <w:noProof/>
                </w:rPr>
                <w:fldChar w:fldCharType="end"/>
              </w:r>
            </w:p>
          </w:tc>
        </w:sdtContent>
      </w:sdt>
      <w:sdt>
        <w:sdtPr>
          <w:alias w:val="Outline Region"/>
          <w:tag w:val="4F14A38FC4BC4B1290ED4B35F3E96F32"/>
          <w:id w:val="-1782098176"/>
        </w:sdtPr>
        <w:sdtContent>
          <w:tc>
            <w:tcPr>
              <w:tcW w:w="1716" w:type="pct"/>
            </w:tcPr>
            <w:p w14:paraId="22C196B5" w14:textId="77777777" w:rsidR="00365E5D" w:rsidRPr="00332978" w:rsidRDefault="00000000" w:rsidP="001B50A2">
              <w:pPr>
                <w:pStyle w:val="OCFooter"/>
                <w:jc w:val="right"/>
              </w:pPr>
              <w:sdt>
                <w:sdtPr>
                  <w:alias w:val="Outline Content"/>
                  <w:tag w:val="201E9E4FA7584EC6BA2EBCA257717D25"/>
                  <w:id w:val="-524565649"/>
                  <w:placeholder>
                    <w:docPart w:val="FD3730E815FA4830BEEF01F3A59BFDDB"/>
                  </w:placeholder>
                </w:sdtPr>
                <w:sdtContent>
                  <w:r w:rsidR="00365E5D">
                    <w:t>OC_BE/763742.1</w:t>
                  </w:r>
                </w:sdtContent>
              </w:sdt>
              <w:r w:rsidR="00365E5D">
                <w:t xml:space="preserve"> </w:t>
              </w:r>
            </w:p>
          </w:tc>
        </w:sdtContent>
      </w:sdt>
    </w:tr>
  </w:tbl>
  <w:p w14:paraId="056D6A23" w14:textId="77777777" w:rsidR="00365E5D" w:rsidRPr="009C524C" w:rsidRDefault="00365E5D" w:rsidP="009C524C">
    <w:pPr>
      <w:tabs>
        <w:tab w:val="center" w:pos="4153"/>
        <w:tab w:val="right" w:pos="8306"/>
      </w:tabs>
      <w:spacing w:before="0" w:after="0"/>
      <w:ind w:left="720"/>
      <w:jc w:val="right"/>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DDD19" w14:textId="77777777" w:rsidR="006D0B01" w:rsidRDefault="006D0B0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980"/>
      <w:gridCol w:w="3111"/>
    </w:tblGrid>
    <w:tr w:rsidR="006D0B01" w:rsidRPr="002903AB" w14:paraId="022B333E" w14:textId="77777777" w:rsidTr="00332978">
      <w:trPr>
        <w:jc w:val="center"/>
      </w:trPr>
      <w:tc>
        <w:tcPr>
          <w:tcW w:w="1642" w:type="pct"/>
        </w:tcPr>
        <w:p w14:paraId="2D880EAA" w14:textId="77777777" w:rsidR="006D0B01" w:rsidRPr="002903AB" w:rsidRDefault="006D0B01" w:rsidP="00332978">
          <w:pPr>
            <w:pStyle w:val="OCFooter"/>
            <w:jc w:val="left"/>
          </w:pPr>
        </w:p>
      </w:tc>
      <w:sdt>
        <w:sdtPr>
          <w:alias w:val="Outline Region"/>
          <w:tag w:val="1B2AD134E38144EA9D4FDFE5CE9BE498"/>
          <w:id w:val="828872748"/>
          <w:placeholder>
            <w:docPart w:val="73E0DB6AD722411F860FAAEEC7DDBDDC"/>
          </w:placeholder>
        </w:sdtPr>
        <w:sdtContent>
          <w:tc>
            <w:tcPr>
              <w:tcW w:w="1643" w:type="pct"/>
            </w:tcPr>
            <w:p w14:paraId="57A74E06" w14:textId="77777777" w:rsidR="006D0B01" w:rsidRPr="002903AB" w:rsidRDefault="006D0B01" w:rsidP="001B50A2">
              <w:pPr>
                <w:pStyle w:val="OCFooter"/>
                <w:jc w:val="center"/>
              </w:pPr>
              <w:r>
                <w:fldChar w:fldCharType="begin"/>
              </w:r>
              <w:r>
                <w:instrText xml:space="preserve"> PAGE   \* MERGEFORMAT </w:instrText>
              </w:r>
              <w:r>
                <w:fldChar w:fldCharType="separate"/>
              </w:r>
              <w:r>
                <w:rPr>
                  <w:noProof/>
                </w:rPr>
                <w:t>8</w:t>
              </w:r>
              <w:r>
                <w:rPr>
                  <w:noProof/>
                </w:rPr>
                <w:fldChar w:fldCharType="end"/>
              </w:r>
            </w:p>
          </w:tc>
        </w:sdtContent>
      </w:sdt>
      <w:sdt>
        <w:sdtPr>
          <w:alias w:val="Outline Content"/>
          <w:tag w:val="201E9E4FA7584EC6BA2EBCA257717D25"/>
          <w:id w:val="796252933"/>
          <w:placeholder>
            <w:docPart w:val="98F6AC202DF94AE1A4134C619FC5364D"/>
          </w:placeholder>
        </w:sdtPr>
        <w:sdtContent>
          <w:tc>
            <w:tcPr>
              <w:tcW w:w="1716" w:type="pct"/>
            </w:tcPr>
            <w:p w14:paraId="486913D8" w14:textId="77777777" w:rsidR="006D0B01" w:rsidRPr="002903AB" w:rsidRDefault="006D0B01" w:rsidP="00332978">
              <w:pPr>
                <w:pStyle w:val="OCFooter"/>
                <w:jc w:val="right"/>
              </w:pPr>
              <w:r>
                <w:t>OC_BE/763742.1</w:t>
              </w:r>
            </w:p>
          </w:tc>
        </w:sdtContent>
      </w:sdt>
    </w:tr>
  </w:tbl>
  <w:p w14:paraId="4E5988F8" w14:textId="77777777" w:rsidR="006D0B01" w:rsidRPr="009C524C" w:rsidRDefault="006D0B01" w:rsidP="009C524C">
    <w:pPr>
      <w:pStyle w:val="Footer"/>
      <w:spacing w:before="0" w:after="0"/>
      <w:ind w:left="0"/>
      <w:jc w:val="both"/>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2980"/>
      <w:gridCol w:w="3111"/>
    </w:tblGrid>
    <w:tr w:rsidR="006D0B01" w:rsidRPr="00332978" w14:paraId="636B2DE3" w14:textId="77777777" w:rsidTr="009C524C">
      <w:tc>
        <w:tcPr>
          <w:tcW w:w="1642" w:type="pct"/>
        </w:tcPr>
        <w:p w14:paraId="59AA76B0" w14:textId="77777777" w:rsidR="006D0B01" w:rsidRPr="00332978" w:rsidRDefault="006D0B01" w:rsidP="00332978">
          <w:pPr>
            <w:pStyle w:val="OCFooter"/>
            <w:jc w:val="left"/>
          </w:pPr>
        </w:p>
      </w:tc>
      <w:sdt>
        <w:sdtPr>
          <w:alias w:val="Outline Region"/>
          <w:tag w:val="3E004F77B7BB4D5E99E3BEBCDDD6133F"/>
          <w:id w:val="-915850702"/>
          <w:placeholder>
            <w:docPart w:val="60FA0BB949124A49A13B3960CEE3174A"/>
          </w:placeholder>
        </w:sdtPr>
        <w:sdtContent>
          <w:tc>
            <w:tcPr>
              <w:tcW w:w="1643" w:type="pct"/>
            </w:tcPr>
            <w:p w14:paraId="7B9829CB" w14:textId="77777777" w:rsidR="006D0B01" w:rsidRPr="00332978" w:rsidRDefault="006D0B01" w:rsidP="001B50A2">
              <w:pPr>
                <w:pStyle w:val="OCFooter"/>
                <w:jc w:val="center"/>
              </w:pPr>
              <w:r>
                <w:fldChar w:fldCharType="begin"/>
              </w:r>
              <w:r>
                <w:instrText xml:space="preserve"> PAGE   \* MERGEFORMAT </w:instrText>
              </w:r>
              <w:r>
                <w:fldChar w:fldCharType="separate"/>
              </w:r>
              <w:r>
                <w:rPr>
                  <w:noProof/>
                </w:rPr>
                <w:t>1</w:t>
              </w:r>
              <w:r>
                <w:rPr>
                  <w:noProof/>
                </w:rPr>
                <w:fldChar w:fldCharType="end"/>
              </w:r>
            </w:p>
          </w:tc>
        </w:sdtContent>
      </w:sdt>
      <w:sdt>
        <w:sdtPr>
          <w:alias w:val="Outline Region"/>
          <w:tag w:val="4F14A38FC4BC4B1290ED4B35F3E96F32"/>
          <w:id w:val="-252824099"/>
        </w:sdtPr>
        <w:sdtContent>
          <w:tc>
            <w:tcPr>
              <w:tcW w:w="1716" w:type="pct"/>
            </w:tcPr>
            <w:p w14:paraId="17884FD4" w14:textId="77777777" w:rsidR="006D0B01" w:rsidRPr="00332978" w:rsidRDefault="00000000" w:rsidP="001B50A2">
              <w:pPr>
                <w:pStyle w:val="OCFooter"/>
                <w:jc w:val="right"/>
              </w:pPr>
              <w:sdt>
                <w:sdtPr>
                  <w:alias w:val="Outline Content"/>
                  <w:tag w:val="201E9E4FA7584EC6BA2EBCA257717D25"/>
                  <w:id w:val="-1160154180"/>
                  <w:placeholder>
                    <w:docPart w:val="FD3730E815FA4830BEEF01F3A59BFDDB"/>
                  </w:placeholder>
                </w:sdtPr>
                <w:sdtContent>
                  <w:r w:rsidR="006D0B01">
                    <w:t>OC_BE/763742.1</w:t>
                  </w:r>
                </w:sdtContent>
              </w:sdt>
              <w:r w:rsidR="006D0B01">
                <w:t xml:space="preserve"> </w:t>
              </w:r>
            </w:p>
          </w:tc>
        </w:sdtContent>
      </w:sdt>
    </w:tr>
  </w:tbl>
  <w:p w14:paraId="21CC4E4F" w14:textId="77777777" w:rsidR="006D0B01" w:rsidRPr="009C524C" w:rsidRDefault="006D0B01" w:rsidP="009C524C">
    <w:pPr>
      <w:tabs>
        <w:tab w:val="center" w:pos="4153"/>
        <w:tab w:val="right" w:pos="8306"/>
      </w:tabs>
      <w:spacing w:before="0" w:after="0"/>
      <w:ind w:left="720"/>
      <w:jc w:val="righ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65D46" w14:textId="77777777" w:rsidR="001D72F7" w:rsidRDefault="001D72F7" w:rsidP="001F3352">
      <w:pPr>
        <w:spacing w:before="0" w:after="0"/>
      </w:pPr>
      <w:r>
        <w:separator/>
      </w:r>
    </w:p>
  </w:footnote>
  <w:footnote w:type="continuationSeparator" w:id="0">
    <w:p w14:paraId="7AAD8C9D" w14:textId="77777777" w:rsidR="001D72F7" w:rsidRDefault="001D72F7" w:rsidP="001F335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445C1" w14:textId="77777777" w:rsidR="00181AAA" w:rsidRDefault="00181A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D3A4" w14:textId="77777777" w:rsidR="00181AAA" w:rsidRDefault="00181A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A6D38" w14:textId="77777777" w:rsidR="003163AB" w:rsidRPr="009E0D2D" w:rsidRDefault="00AA626B" w:rsidP="001D3A54">
    <w:pPr>
      <w:pStyle w:val="Header"/>
      <w:ind w:right="-850"/>
    </w:pPr>
    <w:r>
      <w:rPr>
        <w:noProof/>
        <w:lang w:eastAsia="en-GB"/>
      </w:rPr>
      <mc:AlternateContent>
        <mc:Choice Requires="wps">
          <w:drawing>
            <wp:anchor distT="45720" distB="45720" distL="114300" distR="114300" simplePos="0" relativeHeight="251658240" behindDoc="0" locked="0" layoutInCell="0" allowOverlap="1" wp14:anchorId="6E601DD5" wp14:editId="78655436">
              <wp:simplePos x="0" y="0"/>
              <wp:positionH relativeFrom="page">
                <wp:posOffset>3510280</wp:posOffset>
              </wp:positionH>
              <wp:positionV relativeFrom="page">
                <wp:posOffset>360045</wp:posOffset>
              </wp:positionV>
              <wp:extent cx="3600000" cy="306000"/>
              <wp:effectExtent l="0" t="0" r="63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000" cy="306000"/>
                      </a:xfrm>
                      <a:prstGeom prst="rect">
                        <a:avLst/>
                      </a:prstGeom>
                      <a:solidFill>
                        <a:srgbClr val="FFFFFF"/>
                      </a:solidFill>
                      <a:ln w="9525">
                        <a:noFill/>
                        <a:miter lim="800000"/>
                        <a:headEnd/>
                        <a:tailEnd/>
                      </a:ln>
                    </wps:spPr>
                    <wps:txbx>
                      <w:txbxContent>
                        <w:sdt>
                          <w:sdtPr>
                            <w:alias w:val="Outline Content"/>
                            <w:tag w:val="D901E34CFA5D40F9A0AEFBD4BB63B3FD"/>
                            <w:id w:val="838356694"/>
                            <w:placeholder>
                              <w:docPart w:val="1337F7D237CF44C1992673FB380780C8"/>
                            </w:placeholder>
                            <w:showingPlcHdr/>
                          </w:sdtPr>
                          <w:sdtContent>
                            <w:p w14:paraId="625C81BE" w14:textId="77777777" w:rsidR="00AA626B" w:rsidRPr="00BB2093" w:rsidRDefault="00000000" w:rsidP="00C90832">
                              <w:pPr>
                                <w:jc w:val="right"/>
                              </w:pPr>
                            </w:p>
                          </w:sdtContent>
                        </w:sdt>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E601DD5" id="_x0000_t202" coordsize="21600,21600" o:spt="202" path="m,l,21600r21600,l21600,xe">
              <v:stroke joinstyle="miter"/>
              <v:path gradientshapeok="t" o:connecttype="rect"/>
            </v:shapetype>
            <v:shape id="Text Box 2" o:spid="_x0000_s1026" type="#_x0000_t202" style="position:absolute;left:0;text-align:left;margin-left:276.4pt;margin-top:28.35pt;width:283.45pt;height:24.1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" o:allowincell="f" stroked="f">
              <v:textbox style="mso-fit-shape-to-text:t" inset="0,0,0,0">
                <w:txbxContent>
                  <w:sdt>
                    <w:sdtPr>
                      <w:alias w:val="Outline Content"/>
                      <w:tag w:val="D901E34CFA5D40F9A0AEFBD4BB63B3FD"/>
                      <w:id w:val="838356694"/>
                      <w:placeholder>
                        <w:docPart w:val="1337F7D237CF44C1992673FB380780C8"/>
                      </w:placeholder>
                      <w:showingPlcHdr/>
                    </w:sdtPr>
                    <w:sdtContent>
                      <w:p w14:paraId="625C81BE" w14:textId="77777777" w:rsidR="00AA626B" w:rsidRPr="00BB2093" w:rsidRDefault="00000000" w:rsidP="00C90832">
                        <w:pPr>
                          <w:jc w:val="right"/>
                        </w:pPr>
                      </w:p>
                    </w:sdtContent>
                  </w:sdt>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3331C" w14:textId="77777777" w:rsidR="00365E5D" w:rsidRDefault="00365E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CDD88" w14:textId="77777777" w:rsidR="00365E5D" w:rsidRDefault="00365E5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C727B" w14:textId="77777777" w:rsidR="00365E5D" w:rsidRPr="009E0D2D" w:rsidRDefault="00365E5D" w:rsidP="001D3A54">
    <w:pPr>
      <w:pStyle w:val="Header"/>
      <w:ind w:right="-850"/>
    </w:pPr>
    <w:r>
      <w:rPr>
        <w:noProof/>
        <w:lang w:eastAsia="en-GB"/>
      </w:rPr>
      <mc:AlternateContent>
        <mc:Choice Requires="wps">
          <w:drawing>
            <wp:anchor distT="45720" distB="45720" distL="114300" distR="114300" simplePos="0" relativeHeight="251660288" behindDoc="0" locked="0" layoutInCell="0" allowOverlap="1" wp14:anchorId="3D612E6F" wp14:editId="543F3A1B">
              <wp:simplePos x="0" y="0"/>
              <wp:positionH relativeFrom="page">
                <wp:posOffset>3510280</wp:posOffset>
              </wp:positionH>
              <wp:positionV relativeFrom="page">
                <wp:posOffset>360045</wp:posOffset>
              </wp:positionV>
              <wp:extent cx="3600000" cy="306000"/>
              <wp:effectExtent l="0" t="0" r="635" b="0"/>
              <wp:wrapNone/>
              <wp:docPr id="114647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000" cy="306000"/>
                      </a:xfrm>
                      <a:prstGeom prst="rect">
                        <a:avLst/>
                      </a:prstGeom>
                      <a:solidFill>
                        <a:srgbClr val="FFFFFF"/>
                      </a:solidFill>
                      <a:ln w="9525">
                        <a:noFill/>
                        <a:miter lim="800000"/>
                        <a:headEnd/>
                        <a:tailEnd/>
                      </a:ln>
                    </wps:spPr>
                    <wps:txbx>
                      <w:txbxContent>
                        <w:sdt>
                          <w:sdtPr>
                            <w:alias w:val="Outline Content"/>
                            <w:tag w:val="D901E34CFA5D40F9A0AEFBD4BB63B3FD"/>
                            <w:id w:val="-389191998"/>
                            <w:placeholder>
                              <w:docPart w:val="1337F7D237CF44C1992673FB380780C8"/>
                            </w:placeholder>
                            <w:showingPlcHdr/>
                          </w:sdtPr>
                          <w:sdtContent>
                            <w:p w14:paraId="378A1C7A" w14:textId="77777777" w:rsidR="00365E5D" w:rsidRPr="00BB2093" w:rsidRDefault="00000000" w:rsidP="00C90832">
                              <w:pPr>
                                <w:jc w:val="right"/>
                              </w:pPr>
                            </w:p>
                          </w:sdtContent>
                        </w:sdt>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3D612E6F" id="_x0000_t202" coordsize="21600,21600" o:spt="202" path="m,l,21600r21600,l21600,xe">
              <v:stroke joinstyle="miter"/>
              <v:path gradientshapeok="t" o:connecttype="rect"/>
            </v:shapetype>
            <v:shape id="_x0000_s1027" type="#_x0000_t202" style="position:absolute;left:0;text-align:left;margin-left:276.4pt;margin-top:28.35pt;width:283.45pt;height:24.1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" o:allowincell="f" stroked="f">
              <v:textbox style="mso-fit-shape-to-text:t" inset="0,0,0,0">
                <w:txbxContent>
                  <w:sdt>
                    <w:sdtPr>
                      <w:alias w:val="Outline Content"/>
                      <w:tag w:val="D901E34CFA5D40F9A0AEFBD4BB63B3FD"/>
                      <w:id w:val="-389191998"/>
                      <w:placeholder>
                        <w:docPart w:val="1337F7D237CF44C1992673FB380780C8"/>
                      </w:placeholder>
                      <w:showingPlcHdr/>
                    </w:sdtPr>
                    <w:sdtContent>
                      <w:p w14:paraId="378A1C7A" w14:textId="77777777" w:rsidR="00365E5D" w:rsidRPr="00BB2093" w:rsidRDefault="00000000" w:rsidP="00C90832">
                        <w:pPr>
                          <w:jc w:val="right"/>
                        </w:pPr>
                      </w:p>
                    </w:sdtContent>
                  </w:sdt>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6B7D5" w14:textId="77777777" w:rsidR="006D0B01" w:rsidRDefault="006D0B0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D35C3" w14:textId="77777777" w:rsidR="006D0B01" w:rsidRDefault="006D0B0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FD16" w14:textId="77777777" w:rsidR="006D0B01" w:rsidRPr="009E0D2D" w:rsidRDefault="006D0B01" w:rsidP="001D3A54">
    <w:pPr>
      <w:pStyle w:val="Header"/>
      <w:ind w:right="-850"/>
    </w:pPr>
    <w:r>
      <w:rPr>
        <w:noProof/>
        <w:lang w:eastAsia="en-GB"/>
      </w:rPr>
      <mc:AlternateContent>
        <mc:Choice Requires="wps">
          <w:drawing>
            <wp:anchor distT="45720" distB="45720" distL="114300" distR="114300" simplePos="0" relativeHeight="251662336" behindDoc="0" locked="0" layoutInCell="0" allowOverlap="1" wp14:anchorId="2BA38B8D" wp14:editId="3C2D6E60">
              <wp:simplePos x="0" y="0"/>
              <wp:positionH relativeFrom="page">
                <wp:posOffset>3510280</wp:posOffset>
              </wp:positionH>
              <wp:positionV relativeFrom="page">
                <wp:posOffset>360045</wp:posOffset>
              </wp:positionV>
              <wp:extent cx="3600000" cy="306000"/>
              <wp:effectExtent l="0" t="0" r="635" b="0"/>
              <wp:wrapNone/>
              <wp:docPr id="1893481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000" cy="306000"/>
                      </a:xfrm>
                      <a:prstGeom prst="rect">
                        <a:avLst/>
                      </a:prstGeom>
                      <a:solidFill>
                        <a:srgbClr val="FFFFFF"/>
                      </a:solidFill>
                      <a:ln w="9525">
                        <a:noFill/>
                        <a:miter lim="800000"/>
                        <a:headEnd/>
                        <a:tailEnd/>
                      </a:ln>
                    </wps:spPr>
                    <wps:txbx>
                      <w:txbxContent>
                        <w:sdt>
                          <w:sdtPr>
                            <w:alias w:val="Outline Content"/>
                            <w:tag w:val="D901E34CFA5D40F9A0AEFBD4BB63B3FD"/>
                            <w:id w:val="1457071071"/>
                            <w:placeholder>
                              <w:docPart w:val="73E0DB6AD722411F860FAAEEC7DDBDDC"/>
                            </w:placeholder>
                            <w:showingPlcHdr/>
                          </w:sdtPr>
                          <w:sdtContent>
                            <w:p w14:paraId="3C2331B5" w14:textId="77777777" w:rsidR="006D0B01" w:rsidRPr="00BB2093" w:rsidRDefault="00000000" w:rsidP="00C90832">
                              <w:pPr>
                                <w:jc w:val="right"/>
                              </w:pPr>
                            </w:p>
                          </w:sdtContent>
                        </w:sdt>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BA38B8D" id="_x0000_t202" coordsize="21600,21600" o:spt="202" path="m,l,21600r21600,l21600,xe">
              <v:stroke joinstyle="miter"/>
              <v:path gradientshapeok="t" o:connecttype="rect"/>
            </v:shapetype>
            <v:shape id="_x0000_s1028" type="#_x0000_t202" style="position:absolute;left:0;text-align:left;margin-left:276.4pt;margin-top:28.35pt;width:283.45pt;height:24.1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" o:allowincell="f" stroked="f">
              <v:textbox style="mso-fit-shape-to-text:t" inset="0,0,0,0">
                <w:txbxContent>
                  <w:sdt>
                    <w:sdtPr>
                      <w:alias w:val="Outline Content"/>
                      <w:tag w:val="D901E34CFA5D40F9A0AEFBD4BB63B3FD"/>
                      <w:id w:val="1457071071"/>
                      <w:placeholder>
                        <w:docPart w:val="73E0DB6AD722411F860FAAEEC7DDBDDC"/>
                      </w:placeholder>
                      <w:showingPlcHdr/>
                    </w:sdtPr>
                    <w:sdtContent>
                      <w:p w14:paraId="3C2331B5" w14:textId="77777777" w:rsidR="006D0B01" w:rsidRPr="00BB2093" w:rsidRDefault="00000000" w:rsidP="00C90832">
                        <w:pPr>
                          <w:jc w:val="right"/>
                        </w:pPr>
                      </w:p>
                    </w:sdtContent>
                  </w:sdt>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66EA92"/>
    <w:name w:val="List Number 5"/>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A4CD87A"/>
    <w:name w:val="List Number 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B3EF288"/>
    <w:name w:val="List Number 3"/>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6B6288E"/>
    <w:name w:val="List Number 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2EA0E28"/>
    <w:name w:val="List Bullet 5"/>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4AE7FE8"/>
    <w:name w:val="List Bullet 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94A8EC"/>
    <w:name w:val="List Bullet 3"/>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BE4094"/>
    <w:name w:val="List Bullet 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794C9FA"/>
    <w:name w:val="List Number"/>
    <w:lvl w:ilvl="0">
      <w:start w:val="1"/>
      <w:numFmt w:val="decimal"/>
      <w:pStyle w:val="ListNumber"/>
      <w:lvlText w:val="%1."/>
      <w:lvlJc w:val="left"/>
      <w:pPr>
        <w:tabs>
          <w:tab w:val="num" w:pos="360"/>
        </w:tabs>
        <w:ind w:left="360" w:hanging="360"/>
      </w:pPr>
    </w:lvl>
  </w:abstractNum>
  <w:abstractNum w:abstractNumId="9" w15:restartNumberingAfterBreak="0">
    <w:nsid w:val="FFFFFFFB"/>
    <w:multiLevelType w:val="multilevel"/>
    <w:tmpl w:val="66FC6F74"/>
    <w:lvl w:ilvl="0">
      <w:start w:val="1"/>
      <w:numFmt w:val="none"/>
      <w:pStyle w:val="Heading1"/>
      <w:lvlText w:val=""/>
      <w:lvlJc w:val="left"/>
      <w:pPr>
        <w:tabs>
          <w:tab w:val="num" w:pos="0"/>
        </w:tabs>
        <w:ind w:left="0" w:firstLine="0"/>
      </w:pPr>
      <w:rPr>
        <w:rFonts w:ascii="Arial" w:hAnsi="Arial" w:cs="Arial" w:hint="default"/>
        <w:b w:val="0"/>
        <w:i w:val="0"/>
        <w:sz w:val="20"/>
      </w:rPr>
    </w:lvl>
    <w:lvl w:ilvl="1">
      <w:start w:val="1"/>
      <w:numFmt w:val="decimal"/>
      <w:pStyle w:val="Heading2"/>
      <w:lvlText w:val="%2."/>
      <w:lvlJc w:val="left"/>
      <w:pPr>
        <w:tabs>
          <w:tab w:val="num" w:pos="720"/>
        </w:tabs>
        <w:ind w:left="720" w:hanging="720"/>
      </w:pPr>
      <w:rPr>
        <w:rFonts w:ascii="Arial" w:hAnsi="Arial" w:cs="Arial" w:hint="default"/>
        <w:b w:val="0"/>
        <w:i w:val="0"/>
        <w:sz w:val="20"/>
      </w:rPr>
    </w:lvl>
    <w:lvl w:ilvl="2">
      <w:start w:val="1"/>
      <w:numFmt w:val="decimal"/>
      <w:pStyle w:val="Heading3"/>
      <w:lvlText w:val="%2.%3"/>
      <w:lvlJc w:val="left"/>
      <w:pPr>
        <w:tabs>
          <w:tab w:val="num" w:pos="720"/>
        </w:tabs>
        <w:ind w:left="720" w:hanging="720"/>
      </w:pPr>
      <w:rPr>
        <w:rFonts w:ascii="Arial" w:hAnsi="Arial" w:cs="Arial" w:hint="default"/>
        <w:b w:val="0"/>
        <w:i w:val="0"/>
        <w:sz w:val="20"/>
      </w:rPr>
    </w:lvl>
    <w:lvl w:ilvl="3">
      <w:start w:val="1"/>
      <w:numFmt w:val="lowerLetter"/>
      <w:pStyle w:val="Heading4"/>
      <w:lvlText w:val="(%4)"/>
      <w:lvlJc w:val="left"/>
      <w:pPr>
        <w:tabs>
          <w:tab w:val="num" w:pos="1440"/>
        </w:tabs>
        <w:ind w:left="1440" w:hanging="720"/>
      </w:pPr>
      <w:rPr>
        <w:rFonts w:ascii="Arial" w:hAnsi="Arial" w:cs="Arial" w:hint="default"/>
        <w:b w:val="0"/>
        <w:i w:val="0"/>
        <w:sz w:val="20"/>
      </w:rPr>
    </w:lvl>
    <w:lvl w:ilvl="4">
      <w:start w:val="1"/>
      <w:numFmt w:val="lowerRoman"/>
      <w:pStyle w:val="Heading5"/>
      <w:lvlText w:val="(%5)"/>
      <w:lvlJc w:val="left"/>
      <w:pPr>
        <w:tabs>
          <w:tab w:val="num" w:pos="2160"/>
        </w:tabs>
        <w:ind w:left="2160" w:hanging="720"/>
      </w:pPr>
      <w:rPr>
        <w:rFonts w:ascii="Arial" w:hAnsi="Arial" w:cs="Arial" w:hint="default"/>
        <w:b w:val="0"/>
        <w:i w:val="0"/>
        <w:sz w:val="20"/>
      </w:rPr>
    </w:lvl>
    <w:lvl w:ilvl="5">
      <w:start w:val="1"/>
      <w:numFmt w:val="upperLetter"/>
      <w:pStyle w:val="Heading6"/>
      <w:lvlText w:val="(%6)"/>
      <w:lvlJc w:val="left"/>
      <w:pPr>
        <w:tabs>
          <w:tab w:val="num" w:pos="2880"/>
        </w:tabs>
        <w:ind w:left="2880" w:hanging="720"/>
      </w:pPr>
      <w:rPr>
        <w:rFonts w:ascii="Arial" w:hAnsi="Arial" w:cs="Arial" w:hint="default"/>
        <w:b w:val="0"/>
        <w:i w:val="0"/>
        <w:sz w:val="20"/>
      </w:rPr>
    </w:lvl>
    <w:lvl w:ilvl="6">
      <w:start w:val="1"/>
      <w:numFmt w:val="lowerRoman"/>
      <w:pStyle w:val="Heading7"/>
      <w:lvlText w:val="(%7)"/>
      <w:lvlJc w:val="left"/>
      <w:pPr>
        <w:tabs>
          <w:tab w:val="num" w:pos="0"/>
        </w:tabs>
        <w:ind w:left="4298" w:hanging="709"/>
      </w:pPr>
      <w:rPr>
        <w:rFonts w:hint="default"/>
      </w:rPr>
    </w:lvl>
    <w:lvl w:ilvl="7">
      <w:start w:val="1"/>
      <w:numFmt w:val="lowerLetter"/>
      <w:pStyle w:val="Heading8"/>
      <w:lvlText w:val="(%8)"/>
      <w:lvlJc w:val="left"/>
      <w:pPr>
        <w:tabs>
          <w:tab w:val="num" w:pos="0"/>
        </w:tabs>
        <w:ind w:left="5007" w:hanging="709"/>
      </w:pPr>
      <w:rPr>
        <w:rFonts w:hint="default"/>
      </w:rPr>
    </w:lvl>
    <w:lvl w:ilvl="8">
      <w:start w:val="1"/>
      <w:numFmt w:val="lowerRoman"/>
      <w:pStyle w:val="Heading9"/>
      <w:lvlText w:val="(%9)"/>
      <w:lvlJc w:val="left"/>
      <w:pPr>
        <w:tabs>
          <w:tab w:val="num" w:pos="0"/>
        </w:tabs>
        <w:ind w:left="5710" w:hanging="703"/>
      </w:pPr>
      <w:rPr>
        <w:rFonts w:hint="default"/>
      </w:rPr>
    </w:lvl>
  </w:abstractNum>
  <w:abstractNum w:abstractNumId="10" w15:restartNumberingAfterBreak="0">
    <w:nsid w:val="00001D55"/>
    <w:multiLevelType w:val="hybridMultilevel"/>
    <w:tmpl w:val="DECE16A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02C74D8C"/>
    <w:multiLevelType w:val="hybridMultilevel"/>
    <w:tmpl w:val="C380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3D27BD"/>
    <w:multiLevelType w:val="multilevel"/>
    <w:tmpl w:val="88DCDAD6"/>
    <w:name w:val="Schedule"/>
    <w:styleLink w:val="Schedules"/>
    <w:lvl w:ilvl="0">
      <w:start w:val="1"/>
      <w:numFmt w:val="none"/>
      <w:pStyle w:val="Schedule"/>
      <w:suff w:val="space"/>
      <w:lvlText w:val=""/>
      <w:lvlJc w:val="left"/>
      <w:pPr>
        <w:ind w:left="360" w:hanging="360"/>
      </w:pPr>
      <w:rPr>
        <w:rFonts w:hint="default"/>
      </w:rPr>
    </w:lvl>
    <w:lvl w:ilvl="1">
      <w:start w:val="1"/>
      <w:numFmt w:val="decimal"/>
      <w:pStyle w:val="ScheduleText"/>
      <w:lvlText w:val="%2."/>
      <w:lvlJc w:val="left"/>
      <w:pPr>
        <w:tabs>
          <w:tab w:val="num" w:pos="720"/>
        </w:tabs>
        <w:ind w:left="720" w:hanging="720"/>
      </w:pPr>
      <w:rPr>
        <w:rFonts w:hint="default"/>
      </w:rPr>
    </w:lvl>
    <w:lvl w:ilvl="2">
      <w:start w:val="1"/>
      <w:numFmt w:val="decimal"/>
      <w:pStyle w:val="ScheduleTextLevel2"/>
      <w:lvlText w:val="%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6021A63"/>
    <w:multiLevelType w:val="hybridMultilevel"/>
    <w:tmpl w:val="F9A253F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07336CB2"/>
    <w:multiLevelType w:val="hybridMultilevel"/>
    <w:tmpl w:val="8DB26F3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0FAA13C9"/>
    <w:multiLevelType w:val="hybridMultilevel"/>
    <w:tmpl w:val="6DFE20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14D32374"/>
    <w:multiLevelType w:val="hybridMultilevel"/>
    <w:tmpl w:val="BD3C4B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9F45184"/>
    <w:multiLevelType w:val="hybridMultilevel"/>
    <w:tmpl w:val="DECE16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313380F"/>
    <w:multiLevelType w:val="hybridMultilevel"/>
    <w:tmpl w:val="F9A253F6"/>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74B1E12"/>
    <w:multiLevelType w:val="hybridMultilevel"/>
    <w:tmpl w:val="BA7E0740"/>
    <w:name w:val="List Bullet"/>
    <w:lvl w:ilvl="0" w:tplc="668C6AE0">
      <w:start w:val="1"/>
      <w:numFmt w:val="bullet"/>
      <w:pStyle w:val="ListBullet"/>
      <w:lvlText w:val="●"/>
      <w:lvlJc w:val="left"/>
      <w:pPr>
        <w:tabs>
          <w:tab w:val="num" w:pos="720"/>
        </w:tabs>
        <w:ind w:left="720" w:hanging="720"/>
      </w:pPr>
      <w:rPr>
        <w:rFonts w:ascii="Arial" w:hAnsi="Arial" w:cs="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A8598C"/>
    <w:multiLevelType w:val="hybridMultilevel"/>
    <w:tmpl w:val="18BC523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2F533D6B"/>
    <w:multiLevelType w:val="hybridMultilevel"/>
    <w:tmpl w:val="EC8C65B0"/>
    <w:name w:val="Recital"/>
    <w:lvl w:ilvl="0" w:tplc="BE8C96B0">
      <w:start w:val="1"/>
      <w:numFmt w:val="upperLetter"/>
      <w:pStyle w:val="Recital"/>
      <w:lvlText w:val="(%1)"/>
      <w:lvlJc w:val="left"/>
      <w:pPr>
        <w:tabs>
          <w:tab w:val="num" w:pos="0"/>
        </w:tabs>
        <w:ind w:left="720" w:hanging="720"/>
      </w:pPr>
      <w:rPr>
        <w:rFonts w:ascii="Arial" w:hAnsi="Arial" w:cs="Times New Roman" w:hint="default"/>
        <w:b w:val="0"/>
        <w:i w:val="0"/>
        <w:sz w:val="20"/>
        <w:szCs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31A36AD"/>
    <w:multiLevelType w:val="singleLevel"/>
    <w:tmpl w:val="076865FA"/>
    <w:name w:val="Parties"/>
    <w:lvl w:ilvl="0">
      <w:start w:val="1"/>
      <w:numFmt w:val="decimal"/>
      <w:pStyle w:val="Parties"/>
      <w:lvlText w:val="(%1)"/>
      <w:legacy w:legacy="1" w:legacySpace="0" w:legacyIndent="720"/>
      <w:lvlJc w:val="left"/>
      <w:pPr>
        <w:ind w:left="720" w:hanging="720"/>
      </w:pPr>
      <w:rPr>
        <w:rFonts w:ascii="Arial" w:hAnsi="Arial" w:cs="Arial" w:hint="default"/>
        <w:b w:val="0"/>
        <w:i w:val="0"/>
        <w:sz w:val="20"/>
      </w:rPr>
    </w:lvl>
  </w:abstractNum>
  <w:abstractNum w:abstractNumId="23" w15:restartNumberingAfterBreak="0">
    <w:nsid w:val="49C01FE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4656EAB"/>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E8A15A2"/>
    <w:multiLevelType w:val="hybridMultilevel"/>
    <w:tmpl w:val="18BC523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5F0C1F38"/>
    <w:multiLevelType w:val="multilevel"/>
    <w:tmpl w:val="08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0015162"/>
    <w:multiLevelType w:val="hybridMultilevel"/>
    <w:tmpl w:val="DECE16A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632840C7"/>
    <w:multiLevelType w:val="multilevel"/>
    <w:tmpl w:val="5050A1A0"/>
    <w:lvl w:ilvl="0">
      <w:start w:val="1"/>
      <w:numFmt w:val="decimal"/>
      <w:pStyle w:val="Num123"/>
      <w:lvlText w:val="%1."/>
      <w:lvlJc w:val="left"/>
      <w:pPr>
        <w:tabs>
          <w:tab w:val="num" w:pos="1418"/>
        </w:tabs>
        <w:ind w:left="1418" w:hanging="624"/>
      </w:pPr>
      <w:rPr>
        <w:rFonts w:ascii="Arial" w:hAnsi="Arial" w:hint="default"/>
      </w:rPr>
    </w:lvl>
    <w:lvl w:ilvl="1">
      <w:start w:val="1"/>
      <w:numFmt w:val="lowerLetter"/>
      <w:lvlRestart w:val="0"/>
      <w:pStyle w:val="Numabc"/>
      <w:lvlText w:val="%2)"/>
      <w:lvlJc w:val="left"/>
      <w:pPr>
        <w:tabs>
          <w:tab w:val="num" w:pos="1418"/>
        </w:tabs>
        <w:ind w:left="1418" w:hanging="624"/>
      </w:pPr>
      <w:rPr>
        <w:rFonts w:ascii="Arial" w:hAnsi="Arial" w:hint="default"/>
      </w:rPr>
    </w:lvl>
    <w:lvl w:ilvl="2">
      <w:start w:val="27"/>
      <w:numFmt w:val="lowerLetter"/>
      <w:pStyle w:val="Numaa"/>
      <w:lvlText w:val="%3)"/>
      <w:lvlJc w:val="left"/>
      <w:pPr>
        <w:tabs>
          <w:tab w:val="num" w:pos="1418"/>
        </w:tabs>
        <w:ind w:left="1418" w:hanging="624"/>
      </w:pPr>
      <w:rPr>
        <w:rFonts w:ascii="Arial" w:hAnsi="Arial" w:hint="default"/>
      </w:rPr>
    </w:lvl>
    <w:lvl w:ilvl="3">
      <w:start w:val="1"/>
      <w:numFmt w:val="bullet"/>
      <w:lvlRestart w:val="0"/>
      <w:lvlText w:val=""/>
      <w:lvlJc w:val="left"/>
      <w:pPr>
        <w:tabs>
          <w:tab w:val="num" w:pos="1418"/>
        </w:tabs>
        <w:ind w:left="1418" w:hanging="624"/>
      </w:pPr>
      <w:rPr>
        <w:rFonts w:ascii="Wingdings" w:hAnsi="Wingdings" w:hint="default"/>
      </w:rPr>
    </w:lvl>
    <w:lvl w:ilvl="4">
      <w:start w:val="1"/>
      <w:numFmt w:val="bullet"/>
      <w:lvlRestart w:val="0"/>
      <w:lvlText w:val="–"/>
      <w:lvlJc w:val="left"/>
      <w:pPr>
        <w:tabs>
          <w:tab w:val="num" w:pos="1418"/>
        </w:tabs>
        <w:ind w:left="1418" w:hanging="624"/>
      </w:pPr>
      <w:rPr>
        <w:rFonts w:ascii="Arial" w:hAnsi="Arial" w:hint="default"/>
      </w:rPr>
    </w:lvl>
    <w:lvl w:ilvl="5">
      <w:start w:val="1"/>
      <w:numFmt w:val="bullet"/>
      <w:lvlRestart w:val="0"/>
      <w:lvlText w:val=""/>
      <w:lvlJc w:val="left"/>
      <w:pPr>
        <w:tabs>
          <w:tab w:val="num" w:pos="1588"/>
        </w:tabs>
        <w:ind w:left="1588" w:hanging="624"/>
      </w:pPr>
      <w:rPr>
        <w:rFonts w:ascii="Wingdings" w:hAnsi="Wingdings" w:hint="default"/>
      </w:rPr>
    </w:lvl>
    <w:lvl w:ilvl="6">
      <w:start w:val="1"/>
      <w:numFmt w:val="bullet"/>
      <w:lvlRestart w:val="0"/>
      <w:lvlText w:val="–"/>
      <w:lvlJc w:val="left"/>
      <w:pPr>
        <w:tabs>
          <w:tab w:val="num" w:pos="1588"/>
        </w:tabs>
        <w:ind w:left="1588" w:hanging="624"/>
      </w:pPr>
      <w:rPr>
        <w:rFonts w:ascii="Arial" w:hAnsi="Arial" w:hint="default"/>
      </w:rPr>
    </w:lvl>
    <w:lvl w:ilvl="7">
      <w:start w:val="1"/>
      <w:numFmt w:val="bullet"/>
      <w:lvlRestart w:val="0"/>
      <w:lvlText w:val="–"/>
      <w:lvlJc w:val="left"/>
      <w:pPr>
        <w:tabs>
          <w:tab w:val="num" w:pos="1758"/>
        </w:tabs>
        <w:ind w:left="1758" w:hanging="624"/>
      </w:pPr>
      <w:rPr>
        <w:rFonts w:ascii="Arial" w:hAnsi="Arial" w:hint="default"/>
      </w:rPr>
    </w:lvl>
    <w:lvl w:ilvl="8">
      <w:start w:val="1"/>
      <w:numFmt w:val="bullet"/>
      <w:lvlRestart w:val="0"/>
      <w:lvlText w:val=""/>
      <w:lvlJc w:val="left"/>
      <w:pPr>
        <w:tabs>
          <w:tab w:val="num" w:pos="1758"/>
        </w:tabs>
        <w:ind w:left="1758" w:hanging="624"/>
      </w:pPr>
      <w:rPr>
        <w:rFonts w:ascii="Wingdings" w:hAnsi="Wingdings" w:hint="default"/>
      </w:rPr>
    </w:lvl>
  </w:abstractNum>
  <w:abstractNum w:abstractNumId="29" w15:restartNumberingAfterBreak="0">
    <w:nsid w:val="6A2D1552"/>
    <w:multiLevelType w:val="multilevel"/>
    <w:tmpl w:val="88DCDAD6"/>
    <w:name w:val="Schedule_1"/>
    <w:numStyleLink w:val="Schedules"/>
  </w:abstractNum>
  <w:abstractNum w:abstractNumId="30" w15:restartNumberingAfterBreak="0">
    <w:nsid w:val="72E04D2A"/>
    <w:multiLevelType w:val="hybridMultilevel"/>
    <w:tmpl w:val="8DB26F3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7BD90CEA"/>
    <w:multiLevelType w:val="hybridMultilevel"/>
    <w:tmpl w:val="18BC523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7D533387"/>
    <w:multiLevelType w:val="hybridMultilevel"/>
    <w:tmpl w:val="141AA57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191803453">
    <w:abstractNumId w:val="9"/>
  </w:num>
  <w:num w:numId="2" w16cid:durableId="944583247">
    <w:abstractNumId w:val="7"/>
  </w:num>
  <w:num w:numId="3" w16cid:durableId="674113541">
    <w:abstractNumId w:val="6"/>
  </w:num>
  <w:num w:numId="4" w16cid:durableId="978025530">
    <w:abstractNumId w:val="5"/>
  </w:num>
  <w:num w:numId="5" w16cid:durableId="1206524186">
    <w:abstractNumId w:val="4"/>
  </w:num>
  <w:num w:numId="6" w16cid:durableId="1252854256">
    <w:abstractNumId w:val="8"/>
  </w:num>
  <w:num w:numId="7" w16cid:durableId="1806777847">
    <w:abstractNumId w:val="3"/>
  </w:num>
  <w:num w:numId="8" w16cid:durableId="1353192240">
    <w:abstractNumId w:val="2"/>
  </w:num>
  <w:num w:numId="9" w16cid:durableId="2130929388">
    <w:abstractNumId w:val="1"/>
  </w:num>
  <w:num w:numId="10" w16cid:durableId="131599946">
    <w:abstractNumId w:val="0"/>
  </w:num>
  <w:num w:numId="11" w16cid:durableId="945892571">
    <w:abstractNumId w:val="23"/>
  </w:num>
  <w:num w:numId="12" w16cid:durableId="1571576066">
    <w:abstractNumId w:val="24"/>
  </w:num>
  <w:num w:numId="13" w16cid:durableId="1497502883">
    <w:abstractNumId w:val="26"/>
  </w:num>
  <w:num w:numId="14" w16cid:durableId="1641570207">
    <w:abstractNumId w:val="19"/>
  </w:num>
  <w:num w:numId="15" w16cid:durableId="294026043">
    <w:abstractNumId w:val="22"/>
  </w:num>
  <w:num w:numId="16" w16cid:durableId="1176000101">
    <w:abstractNumId w:val="21"/>
  </w:num>
  <w:num w:numId="17" w16cid:durableId="1120535929">
    <w:abstractNumId w:val="12"/>
  </w:num>
  <w:num w:numId="18" w16cid:durableId="1267814280">
    <w:abstractNumId w:val="29"/>
  </w:num>
  <w:num w:numId="19" w16cid:durableId="2009017587">
    <w:abstractNumId w:val="28"/>
  </w:num>
  <w:num w:numId="20" w16cid:durableId="460807460">
    <w:abstractNumId w:val="13"/>
  </w:num>
  <w:num w:numId="21" w16cid:durableId="630482351">
    <w:abstractNumId w:val="14"/>
  </w:num>
  <w:num w:numId="22" w16cid:durableId="4043057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070928">
    <w:abstractNumId w:val="17"/>
  </w:num>
  <w:num w:numId="24" w16cid:durableId="1598292279">
    <w:abstractNumId w:val="9"/>
  </w:num>
  <w:num w:numId="25" w16cid:durableId="12176696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05276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973231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877875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36728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9484267">
    <w:abstractNumId w:val="11"/>
  </w:num>
  <w:num w:numId="31" w16cid:durableId="14107322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28037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2198547">
    <w:abstractNumId w:val="18"/>
  </w:num>
  <w:num w:numId="34" w16cid:durableId="2027824580">
    <w:abstractNumId w:val="15"/>
  </w:num>
  <w:num w:numId="35" w16cid:durableId="1163356457">
    <w:abstractNumId w:val="9"/>
  </w:num>
  <w:num w:numId="36" w16cid:durableId="1927378502">
    <w:abstractNumId w:val="9"/>
  </w:num>
  <w:num w:numId="37" w16cid:durableId="150024561">
    <w:abstractNumId w:val="32"/>
  </w:num>
  <w:num w:numId="38" w16cid:durableId="969554214">
    <w:abstractNumId w:val="16"/>
  </w:num>
  <w:num w:numId="39" w16cid:durableId="1626812251">
    <w:abstractNumId w:val="9"/>
  </w:num>
  <w:num w:numId="40" w16cid:durableId="1099251643">
    <w:abstractNumId w:val="9"/>
  </w:num>
  <w:num w:numId="41" w16cid:durableId="959188109">
    <w:abstractNumId w:val="9"/>
  </w:num>
  <w:num w:numId="42" w16cid:durableId="1667319739">
    <w:abstractNumId w:val="9"/>
  </w:num>
  <w:num w:numId="43" w16cid:durableId="1760640321">
    <w:abstractNumId w:val="20"/>
  </w:num>
  <w:num w:numId="44" w16cid:durableId="26570530">
    <w:abstractNumId w:val="9"/>
  </w:num>
  <w:num w:numId="45" w16cid:durableId="1895388685">
    <w:abstractNumId w:val="27"/>
  </w:num>
  <w:num w:numId="46" w16cid:durableId="2579049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252437">
    <w:abstractNumId w:val="10"/>
  </w:num>
  <w:num w:numId="48" w16cid:durableId="15351961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9365723">
    <w:abstractNumId w:val="30"/>
  </w:num>
  <w:num w:numId="50" w16cid:durableId="311177388">
    <w:abstractNumId w:val="25"/>
  </w:num>
  <w:num w:numId="51" w16cid:durableId="488055875">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0A2"/>
    <w:rsid w:val="000007EA"/>
    <w:rsid w:val="00004B40"/>
    <w:rsid w:val="000054AD"/>
    <w:rsid w:val="00010CBD"/>
    <w:rsid w:val="000123F7"/>
    <w:rsid w:val="0001490D"/>
    <w:rsid w:val="000215E1"/>
    <w:rsid w:val="00021E14"/>
    <w:rsid w:val="00023527"/>
    <w:rsid w:val="00023892"/>
    <w:rsid w:val="00036B31"/>
    <w:rsid w:val="00041495"/>
    <w:rsid w:val="0004286B"/>
    <w:rsid w:val="00042B24"/>
    <w:rsid w:val="00043442"/>
    <w:rsid w:val="000444EA"/>
    <w:rsid w:val="00055B09"/>
    <w:rsid w:val="00067D60"/>
    <w:rsid w:val="00076495"/>
    <w:rsid w:val="0008372F"/>
    <w:rsid w:val="00086C75"/>
    <w:rsid w:val="000B67CB"/>
    <w:rsid w:val="000C254A"/>
    <w:rsid w:val="000C6104"/>
    <w:rsid w:val="000D2C61"/>
    <w:rsid w:val="000D2E29"/>
    <w:rsid w:val="000D41D1"/>
    <w:rsid w:val="000E23C4"/>
    <w:rsid w:val="000E2E8E"/>
    <w:rsid w:val="000E3F25"/>
    <w:rsid w:val="000E7674"/>
    <w:rsid w:val="000F1793"/>
    <w:rsid w:val="000F27DE"/>
    <w:rsid w:val="000F28AD"/>
    <w:rsid w:val="000F5073"/>
    <w:rsid w:val="001008F4"/>
    <w:rsid w:val="00103CCA"/>
    <w:rsid w:val="00113687"/>
    <w:rsid w:val="0011729F"/>
    <w:rsid w:val="001304CF"/>
    <w:rsid w:val="00133D2F"/>
    <w:rsid w:val="001360BC"/>
    <w:rsid w:val="0014000E"/>
    <w:rsid w:val="001439C1"/>
    <w:rsid w:val="001512AD"/>
    <w:rsid w:val="00151F52"/>
    <w:rsid w:val="0015716D"/>
    <w:rsid w:val="0016520F"/>
    <w:rsid w:val="001670BA"/>
    <w:rsid w:val="00167E4F"/>
    <w:rsid w:val="001724CA"/>
    <w:rsid w:val="00177535"/>
    <w:rsid w:val="00181AAA"/>
    <w:rsid w:val="00182573"/>
    <w:rsid w:val="00185124"/>
    <w:rsid w:val="00185DF6"/>
    <w:rsid w:val="001936A4"/>
    <w:rsid w:val="00194ABA"/>
    <w:rsid w:val="001A1BCD"/>
    <w:rsid w:val="001A4CE7"/>
    <w:rsid w:val="001A59CF"/>
    <w:rsid w:val="001A7BA5"/>
    <w:rsid w:val="001B2BC3"/>
    <w:rsid w:val="001B509A"/>
    <w:rsid w:val="001B50A2"/>
    <w:rsid w:val="001B637B"/>
    <w:rsid w:val="001C3922"/>
    <w:rsid w:val="001D12A3"/>
    <w:rsid w:val="001D13B7"/>
    <w:rsid w:val="001D235E"/>
    <w:rsid w:val="001D348E"/>
    <w:rsid w:val="001D3A54"/>
    <w:rsid w:val="001D3F00"/>
    <w:rsid w:val="001D72F7"/>
    <w:rsid w:val="001E51FD"/>
    <w:rsid w:val="001F0092"/>
    <w:rsid w:val="001F3352"/>
    <w:rsid w:val="001F463B"/>
    <w:rsid w:val="001F56B7"/>
    <w:rsid w:val="001F69D0"/>
    <w:rsid w:val="002016A2"/>
    <w:rsid w:val="00201BDA"/>
    <w:rsid w:val="00203A06"/>
    <w:rsid w:val="0021175D"/>
    <w:rsid w:val="0021329E"/>
    <w:rsid w:val="0021617A"/>
    <w:rsid w:val="00220033"/>
    <w:rsid w:val="00224EFA"/>
    <w:rsid w:val="00230097"/>
    <w:rsid w:val="0023750F"/>
    <w:rsid w:val="002466F6"/>
    <w:rsid w:val="0025238D"/>
    <w:rsid w:val="00252817"/>
    <w:rsid w:val="00253757"/>
    <w:rsid w:val="00260C40"/>
    <w:rsid w:val="00263742"/>
    <w:rsid w:val="002710EE"/>
    <w:rsid w:val="00274E0D"/>
    <w:rsid w:val="00276265"/>
    <w:rsid w:val="0028388C"/>
    <w:rsid w:val="00284D8B"/>
    <w:rsid w:val="002903AB"/>
    <w:rsid w:val="002A5853"/>
    <w:rsid w:val="002A5982"/>
    <w:rsid w:val="002B1B87"/>
    <w:rsid w:val="002B56CB"/>
    <w:rsid w:val="002C21CE"/>
    <w:rsid w:val="002D3001"/>
    <w:rsid w:val="002D452F"/>
    <w:rsid w:val="002D6E13"/>
    <w:rsid w:val="002E2DDF"/>
    <w:rsid w:val="002E3690"/>
    <w:rsid w:val="002E781A"/>
    <w:rsid w:val="002F0CCB"/>
    <w:rsid w:val="002F44AE"/>
    <w:rsid w:val="00303FF5"/>
    <w:rsid w:val="00304189"/>
    <w:rsid w:val="00304928"/>
    <w:rsid w:val="00314824"/>
    <w:rsid w:val="003163AB"/>
    <w:rsid w:val="00322E2E"/>
    <w:rsid w:val="00323912"/>
    <w:rsid w:val="003272D2"/>
    <w:rsid w:val="00332023"/>
    <w:rsid w:val="00332978"/>
    <w:rsid w:val="0033496D"/>
    <w:rsid w:val="00334EBC"/>
    <w:rsid w:val="00344692"/>
    <w:rsid w:val="00345176"/>
    <w:rsid w:val="00350591"/>
    <w:rsid w:val="00353B2A"/>
    <w:rsid w:val="00353EBE"/>
    <w:rsid w:val="00360F27"/>
    <w:rsid w:val="00365BD6"/>
    <w:rsid w:val="00365E5D"/>
    <w:rsid w:val="00366E7E"/>
    <w:rsid w:val="003671E8"/>
    <w:rsid w:val="00374E73"/>
    <w:rsid w:val="00376EF4"/>
    <w:rsid w:val="003851E2"/>
    <w:rsid w:val="00387687"/>
    <w:rsid w:val="00393760"/>
    <w:rsid w:val="0039389E"/>
    <w:rsid w:val="00394574"/>
    <w:rsid w:val="00394DF6"/>
    <w:rsid w:val="003A095B"/>
    <w:rsid w:val="003A3BF2"/>
    <w:rsid w:val="003A553D"/>
    <w:rsid w:val="003A69DD"/>
    <w:rsid w:val="003C72A0"/>
    <w:rsid w:val="003C7DD3"/>
    <w:rsid w:val="003D12CE"/>
    <w:rsid w:val="003D5A1F"/>
    <w:rsid w:val="003D624B"/>
    <w:rsid w:val="003D6E61"/>
    <w:rsid w:val="003D76C7"/>
    <w:rsid w:val="003E005F"/>
    <w:rsid w:val="003E1F45"/>
    <w:rsid w:val="003E519C"/>
    <w:rsid w:val="003F0652"/>
    <w:rsid w:val="003F439C"/>
    <w:rsid w:val="00405A43"/>
    <w:rsid w:val="00405A60"/>
    <w:rsid w:val="00422767"/>
    <w:rsid w:val="004300F0"/>
    <w:rsid w:val="004346F9"/>
    <w:rsid w:val="0044335D"/>
    <w:rsid w:val="004458E3"/>
    <w:rsid w:val="00445C28"/>
    <w:rsid w:val="004463AC"/>
    <w:rsid w:val="00453C27"/>
    <w:rsid w:val="004573AE"/>
    <w:rsid w:val="004629F2"/>
    <w:rsid w:val="0047085A"/>
    <w:rsid w:val="00471A3B"/>
    <w:rsid w:val="004729B5"/>
    <w:rsid w:val="0047320C"/>
    <w:rsid w:val="00484E41"/>
    <w:rsid w:val="004855B8"/>
    <w:rsid w:val="00487F0A"/>
    <w:rsid w:val="004A3B42"/>
    <w:rsid w:val="004A621A"/>
    <w:rsid w:val="004A6EA5"/>
    <w:rsid w:val="004B409C"/>
    <w:rsid w:val="004B758A"/>
    <w:rsid w:val="004B778E"/>
    <w:rsid w:val="004C00AD"/>
    <w:rsid w:val="004C08C4"/>
    <w:rsid w:val="004C1032"/>
    <w:rsid w:val="004D1B90"/>
    <w:rsid w:val="004D2644"/>
    <w:rsid w:val="004D3018"/>
    <w:rsid w:val="004D6D9B"/>
    <w:rsid w:val="004E5374"/>
    <w:rsid w:val="004E7D42"/>
    <w:rsid w:val="004F2A62"/>
    <w:rsid w:val="004F2D42"/>
    <w:rsid w:val="004F3798"/>
    <w:rsid w:val="004F3859"/>
    <w:rsid w:val="004F59A3"/>
    <w:rsid w:val="0050743C"/>
    <w:rsid w:val="0051163D"/>
    <w:rsid w:val="00514163"/>
    <w:rsid w:val="00515087"/>
    <w:rsid w:val="00515FC7"/>
    <w:rsid w:val="00516E83"/>
    <w:rsid w:val="005311D5"/>
    <w:rsid w:val="00544DFD"/>
    <w:rsid w:val="005463E9"/>
    <w:rsid w:val="0055210B"/>
    <w:rsid w:val="0055577E"/>
    <w:rsid w:val="00566430"/>
    <w:rsid w:val="005679D5"/>
    <w:rsid w:val="005777D0"/>
    <w:rsid w:val="00577EDE"/>
    <w:rsid w:val="00585F29"/>
    <w:rsid w:val="0058762A"/>
    <w:rsid w:val="005A2D4F"/>
    <w:rsid w:val="005A565F"/>
    <w:rsid w:val="005B12A0"/>
    <w:rsid w:val="005B5215"/>
    <w:rsid w:val="005B75A9"/>
    <w:rsid w:val="005D236F"/>
    <w:rsid w:val="005D337A"/>
    <w:rsid w:val="005E4B6B"/>
    <w:rsid w:val="005E5BC0"/>
    <w:rsid w:val="005F0C94"/>
    <w:rsid w:val="005F6DD5"/>
    <w:rsid w:val="00603097"/>
    <w:rsid w:val="00627B23"/>
    <w:rsid w:val="0063003E"/>
    <w:rsid w:val="00633FD2"/>
    <w:rsid w:val="0064273F"/>
    <w:rsid w:val="006464F0"/>
    <w:rsid w:val="00647C8E"/>
    <w:rsid w:val="006520E0"/>
    <w:rsid w:val="00654C03"/>
    <w:rsid w:val="00656C11"/>
    <w:rsid w:val="00660F8A"/>
    <w:rsid w:val="006616DC"/>
    <w:rsid w:val="006676E3"/>
    <w:rsid w:val="00671001"/>
    <w:rsid w:val="00684FCE"/>
    <w:rsid w:val="006B002B"/>
    <w:rsid w:val="006B6A04"/>
    <w:rsid w:val="006C4C45"/>
    <w:rsid w:val="006C7C04"/>
    <w:rsid w:val="006D0B01"/>
    <w:rsid w:val="006D6FED"/>
    <w:rsid w:val="006D72EB"/>
    <w:rsid w:val="006E2CAD"/>
    <w:rsid w:val="006E5BC9"/>
    <w:rsid w:val="00700AE5"/>
    <w:rsid w:val="00700B96"/>
    <w:rsid w:val="007120F8"/>
    <w:rsid w:val="00713A02"/>
    <w:rsid w:val="00714FA2"/>
    <w:rsid w:val="00721743"/>
    <w:rsid w:val="00733A81"/>
    <w:rsid w:val="007345B8"/>
    <w:rsid w:val="0074559E"/>
    <w:rsid w:val="00747F09"/>
    <w:rsid w:val="00756C38"/>
    <w:rsid w:val="007608F5"/>
    <w:rsid w:val="00766536"/>
    <w:rsid w:val="00786969"/>
    <w:rsid w:val="00786C90"/>
    <w:rsid w:val="00787B76"/>
    <w:rsid w:val="0079118C"/>
    <w:rsid w:val="00795600"/>
    <w:rsid w:val="00796822"/>
    <w:rsid w:val="007A14E4"/>
    <w:rsid w:val="007A5829"/>
    <w:rsid w:val="007A59BF"/>
    <w:rsid w:val="007B70EE"/>
    <w:rsid w:val="007C0277"/>
    <w:rsid w:val="007C47DA"/>
    <w:rsid w:val="007C5875"/>
    <w:rsid w:val="007D75EC"/>
    <w:rsid w:val="007D7BDE"/>
    <w:rsid w:val="007E3960"/>
    <w:rsid w:val="007F0824"/>
    <w:rsid w:val="007F3D8D"/>
    <w:rsid w:val="00806538"/>
    <w:rsid w:val="00813837"/>
    <w:rsid w:val="00814631"/>
    <w:rsid w:val="00814D5E"/>
    <w:rsid w:val="00825B60"/>
    <w:rsid w:val="00836766"/>
    <w:rsid w:val="00842090"/>
    <w:rsid w:val="00846601"/>
    <w:rsid w:val="00846C6D"/>
    <w:rsid w:val="008511CB"/>
    <w:rsid w:val="00853179"/>
    <w:rsid w:val="008541D6"/>
    <w:rsid w:val="0085700B"/>
    <w:rsid w:val="008623D1"/>
    <w:rsid w:val="008654B5"/>
    <w:rsid w:val="0086628B"/>
    <w:rsid w:val="00866EE5"/>
    <w:rsid w:val="00874F9D"/>
    <w:rsid w:val="00876DCA"/>
    <w:rsid w:val="00881B78"/>
    <w:rsid w:val="008A1899"/>
    <w:rsid w:val="008A7EDF"/>
    <w:rsid w:val="008B33B7"/>
    <w:rsid w:val="008B72B6"/>
    <w:rsid w:val="008D00A4"/>
    <w:rsid w:val="008D099C"/>
    <w:rsid w:val="008D5F26"/>
    <w:rsid w:val="008D615D"/>
    <w:rsid w:val="008D6886"/>
    <w:rsid w:val="008E062E"/>
    <w:rsid w:val="008E65CC"/>
    <w:rsid w:val="008F5C36"/>
    <w:rsid w:val="008F7201"/>
    <w:rsid w:val="009037A3"/>
    <w:rsid w:val="00904E46"/>
    <w:rsid w:val="009158B9"/>
    <w:rsid w:val="009339EF"/>
    <w:rsid w:val="0093440C"/>
    <w:rsid w:val="009344E9"/>
    <w:rsid w:val="009372ED"/>
    <w:rsid w:val="0094044C"/>
    <w:rsid w:val="0094180D"/>
    <w:rsid w:val="00942DFC"/>
    <w:rsid w:val="00947E6B"/>
    <w:rsid w:val="00951612"/>
    <w:rsid w:val="0095506D"/>
    <w:rsid w:val="009607AD"/>
    <w:rsid w:val="00961BD8"/>
    <w:rsid w:val="00966605"/>
    <w:rsid w:val="00976079"/>
    <w:rsid w:val="00980235"/>
    <w:rsid w:val="00982E06"/>
    <w:rsid w:val="00994A09"/>
    <w:rsid w:val="009976EE"/>
    <w:rsid w:val="00997F53"/>
    <w:rsid w:val="009A352D"/>
    <w:rsid w:val="009A6114"/>
    <w:rsid w:val="009C0F42"/>
    <w:rsid w:val="009C1E86"/>
    <w:rsid w:val="009C2FDD"/>
    <w:rsid w:val="009C524C"/>
    <w:rsid w:val="009D2873"/>
    <w:rsid w:val="009D34B2"/>
    <w:rsid w:val="009D4C48"/>
    <w:rsid w:val="009D5832"/>
    <w:rsid w:val="009E0D2D"/>
    <w:rsid w:val="009E5B53"/>
    <w:rsid w:val="009F0921"/>
    <w:rsid w:val="009F305D"/>
    <w:rsid w:val="009F5C79"/>
    <w:rsid w:val="00A01CEC"/>
    <w:rsid w:val="00A02852"/>
    <w:rsid w:val="00A037FB"/>
    <w:rsid w:val="00A051B0"/>
    <w:rsid w:val="00A0698C"/>
    <w:rsid w:val="00A10E57"/>
    <w:rsid w:val="00A11460"/>
    <w:rsid w:val="00A121E5"/>
    <w:rsid w:val="00A12A7C"/>
    <w:rsid w:val="00A13344"/>
    <w:rsid w:val="00A2393D"/>
    <w:rsid w:val="00A2569A"/>
    <w:rsid w:val="00A313E2"/>
    <w:rsid w:val="00A316E0"/>
    <w:rsid w:val="00A35B39"/>
    <w:rsid w:val="00A40417"/>
    <w:rsid w:val="00A4135E"/>
    <w:rsid w:val="00A44A4B"/>
    <w:rsid w:val="00A511F0"/>
    <w:rsid w:val="00A61482"/>
    <w:rsid w:val="00A617AD"/>
    <w:rsid w:val="00A64D3B"/>
    <w:rsid w:val="00A64EE8"/>
    <w:rsid w:val="00A704BC"/>
    <w:rsid w:val="00A810CF"/>
    <w:rsid w:val="00A83850"/>
    <w:rsid w:val="00A8540E"/>
    <w:rsid w:val="00A925FF"/>
    <w:rsid w:val="00AA626B"/>
    <w:rsid w:val="00AB4B64"/>
    <w:rsid w:val="00AB6741"/>
    <w:rsid w:val="00AC5F26"/>
    <w:rsid w:val="00AC6031"/>
    <w:rsid w:val="00AD2383"/>
    <w:rsid w:val="00AD49F0"/>
    <w:rsid w:val="00AD65D1"/>
    <w:rsid w:val="00AE0828"/>
    <w:rsid w:val="00AE7F6C"/>
    <w:rsid w:val="00AF576D"/>
    <w:rsid w:val="00AF759B"/>
    <w:rsid w:val="00AF7DF8"/>
    <w:rsid w:val="00B07C7E"/>
    <w:rsid w:val="00B237E8"/>
    <w:rsid w:val="00B314E5"/>
    <w:rsid w:val="00B34BFC"/>
    <w:rsid w:val="00B41E48"/>
    <w:rsid w:val="00B46A25"/>
    <w:rsid w:val="00B627BA"/>
    <w:rsid w:val="00B62BDF"/>
    <w:rsid w:val="00B75345"/>
    <w:rsid w:val="00B768FE"/>
    <w:rsid w:val="00B80E30"/>
    <w:rsid w:val="00B87AC3"/>
    <w:rsid w:val="00B93DC3"/>
    <w:rsid w:val="00BA6038"/>
    <w:rsid w:val="00BA6539"/>
    <w:rsid w:val="00BB2093"/>
    <w:rsid w:val="00BB27C7"/>
    <w:rsid w:val="00BB2E8D"/>
    <w:rsid w:val="00BC1AC1"/>
    <w:rsid w:val="00BC265D"/>
    <w:rsid w:val="00BD40A8"/>
    <w:rsid w:val="00BD596C"/>
    <w:rsid w:val="00BE647D"/>
    <w:rsid w:val="00BF0C52"/>
    <w:rsid w:val="00BF56B6"/>
    <w:rsid w:val="00C02141"/>
    <w:rsid w:val="00C02BAD"/>
    <w:rsid w:val="00C0406C"/>
    <w:rsid w:val="00C076DD"/>
    <w:rsid w:val="00C12671"/>
    <w:rsid w:val="00C146FF"/>
    <w:rsid w:val="00C233BA"/>
    <w:rsid w:val="00C3033D"/>
    <w:rsid w:val="00C3160F"/>
    <w:rsid w:val="00C35073"/>
    <w:rsid w:val="00C45AC5"/>
    <w:rsid w:val="00C46159"/>
    <w:rsid w:val="00C47CAF"/>
    <w:rsid w:val="00C57FAC"/>
    <w:rsid w:val="00C612FD"/>
    <w:rsid w:val="00C6381D"/>
    <w:rsid w:val="00C6513E"/>
    <w:rsid w:val="00C66DED"/>
    <w:rsid w:val="00C74351"/>
    <w:rsid w:val="00C74F32"/>
    <w:rsid w:val="00C84406"/>
    <w:rsid w:val="00C86F3C"/>
    <w:rsid w:val="00C90832"/>
    <w:rsid w:val="00C92B1D"/>
    <w:rsid w:val="00C93159"/>
    <w:rsid w:val="00C93309"/>
    <w:rsid w:val="00C934E6"/>
    <w:rsid w:val="00C94E31"/>
    <w:rsid w:val="00CA0F6E"/>
    <w:rsid w:val="00CA3704"/>
    <w:rsid w:val="00CB096D"/>
    <w:rsid w:val="00CC0552"/>
    <w:rsid w:val="00CC2601"/>
    <w:rsid w:val="00CC64D5"/>
    <w:rsid w:val="00CD7980"/>
    <w:rsid w:val="00CF2362"/>
    <w:rsid w:val="00CF3CFE"/>
    <w:rsid w:val="00CF4169"/>
    <w:rsid w:val="00CF4634"/>
    <w:rsid w:val="00CF5859"/>
    <w:rsid w:val="00CF79A3"/>
    <w:rsid w:val="00D0366F"/>
    <w:rsid w:val="00D0513E"/>
    <w:rsid w:val="00D05F9A"/>
    <w:rsid w:val="00D11F13"/>
    <w:rsid w:val="00D11FBB"/>
    <w:rsid w:val="00D2072C"/>
    <w:rsid w:val="00D32EEB"/>
    <w:rsid w:val="00D35DED"/>
    <w:rsid w:val="00D372C7"/>
    <w:rsid w:val="00D436D2"/>
    <w:rsid w:val="00D4373F"/>
    <w:rsid w:val="00D4583C"/>
    <w:rsid w:val="00D502B9"/>
    <w:rsid w:val="00D57F6B"/>
    <w:rsid w:val="00D63F18"/>
    <w:rsid w:val="00D64480"/>
    <w:rsid w:val="00D6609B"/>
    <w:rsid w:val="00D7019E"/>
    <w:rsid w:val="00D7142F"/>
    <w:rsid w:val="00D8337E"/>
    <w:rsid w:val="00D84364"/>
    <w:rsid w:val="00D84C11"/>
    <w:rsid w:val="00D86E06"/>
    <w:rsid w:val="00DA526F"/>
    <w:rsid w:val="00DA6527"/>
    <w:rsid w:val="00DB0E8E"/>
    <w:rsid w:val="00DB6651"/>
    <w:rsid w:val="00DD6821"/>
    <w:rsid w:val="00DD7ACB"/>
    <w:rsid w:val="00DE3AA0"/>
    <w:rsid w:val="00DE73F1"/>
    <w:rsid w:val="00DF0507"/>
    <w:rsid w:val="00E00A28"/>
    <w:rsid w:val="00E01F7B"/>
    <w:rsid w:val="00E107A3"/>
    <w:rsid w:val="00E1131C"/>
    <w:rsid w:val="00E12351"/>
    <w:rsid w:val="00E15056"/>
    <w:rsid w:val="00E15663"/>
    <w:rsid w:val="00E262C6"/>
    <w:rsid w:val="00E37066"/>
    <w:rsid w:val="00E444C4"/>
    <w:rsid w:val="00E47CF1"/>
    <w:rsid w:val="00E63540"/>
    <w:rsid w:val="00E63580"/>
    <w:rsid w:val="00E651A1"/>
    <w:rsid w:val="00E77F91"/>
    <w:rsid w:val="00E83449"/>
    <w:rsid w:val="00E85D47"/>
    <w:rsid w:val="00E874FB"/>
    <w:rsid w:val="00E87701"/>
    <w:rsid w:val="00E91949"/>
    <w:rsid w:val="00E946C5"/>
    <w:rsid w:val="00EA0756"/>
    <w:rsid w:val="00EB0F37"/>
    <w:rsid w:val="00EB32A0"/>
    <w:rsid w:val="00EC1CDC"/>
    <w:rsid w:val="00EC5811"/>
    <w:rsid w:val="00ED58BA"/>
    <w:rsid w:val="00ED63C8"/>
    <w:rsid w:val="00EE18D9"/>
    <w:rsid w:val="00F02BBB"/>
    <w:rsid w:val="00F03A63"/>
    <w:rsid w:val="00F049EA"/>
    <w:rsid w:val="00F15EBA"/>
    <w:rsid w:val="00F22482"/>
    <w:rsid w:val="00F23BFC"/>
    <w:rsid w:val="00F315F8"/>
    <w:rsid w:val="00F46EE6"/>
    <w:rsid w:val="00F47BB4"/>
    <w:rsid w:val="00F50CD4"/>
    <w:rsid w:val="00F528A5"/>
    <w:rsid w:val="00F61534"/>
    <w:rsid w:val="00F61A5C"/>
    <w:rsid w:val="00F6424F"/>
    <w:rsid w:val="00F64D96"/>
    <w:rsid w:val="00F671EC"/>
    <w:rsid w:val="00F7055D"/>
    <w:rsid w:val="00F73132"/>
    <w:rsid w:val="00F82A39"/>
    <w:rsid w:val="00F82AC3"/>
    <w:rsid w:val="00F82E2F"/>
    <w:rsid w:val="00F87551"/>
    <w:rsid w:val="00F94A12"/>
    <w:rsid w:val="00F9740A"/>
    <w:rsid w:val="00FA7B00"/>
    <w:rsid w:val="00FB0709"/>
    <w:rsid w:val="00FB4CBB"/>
    <w:rsid w:val="00FC5965"/>
    <w:rsid w:val="00FD390B"/>
    <w:rsid w:val="00FE2F29"/>
    <w:rsid w:val="00FE3771"/>
    <w:rsid w:val="00FF16F0"/>
    <w:rsid w:val="00FF18E0"/>
    <w:rsid w:val="00FF7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88EEF"/>
  <w15:docId w15:val="{9E06E366-B794-4B36-AE60-CA38E3B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5EBA"/>
    <w:pPr>
      <w:overflowPunct w:val="0"/>
      <w:autoSpaceDE w:val="0"/>
      <w:autoSpaceDN w:val="0"/>
      <w:adjustRightInd w:val="0"/>
      <w:spacing w:before="120" w:after="120"/>
      <w:jc w:val="both"/>
      <w:textAlignment w:val="baseline"/>
    </w:pPr>
  </w:style>
  <w:style w:type="paragraph" w:styleId="Heading1">
    <w:name w:val="heading 1"/>
    <w:basedOn w:val="Normal"/>
    <w:next w:val="BodyText1"/>
    <w:link w:val="Heading1Char"/>
    <w:qFormat/>
    <w:rsid w:val="00A35B39"/>
    <w:pPr>
      <w:keepNext/>
      <w:numPr>
        <w:numId w:val="1"/>
      </w:numPr>
      <w:jc w:val="center"/>
      <w:outlineLvl w:val="0"/>
    </w:pPr>
    <w:rPr>
      <w:b/>
      <w:kern w:val="28"/>
    </w:rPr>
  </w:style>
  <w:style w:type="paragraph" w:styleId="Heading2">
    <w:name w:val="heading 2"/>
    <w:basedOn w:val="Normal"/>
    <w:next w:val="BodyText2"/>
    <w:link w:val="Heading2Char"/>
    <w:qFormat/>
    <w:rsid w:val="00A35B39"/>
    <w:pPr>
      <w:keepNext/>
      <w:numPr>
        <w:ilvl w:val="1"/>
        <w:numId w:val="1"/>
      </w:numPr>
      <w:outlineLvl w:val="1"/>
    </w:pPr>
    <w:rPr>
      <w:b/>
    </w:rPr>
  </w:style>
  <w:style w:type="paragraph" w:styleId="Heading3">
    <w:name w:val="heading 3"/>
    <w:basedOn w:val="Normal"/>
    <w:next w:val="BodyText3"/>
    <w:link w:val="Heading3Char"/>
    <w:qFormat/>
    <w:rsid w:val="00A35B39"/>
    <w:pPr>
      <w:numPr>
        <w:ilvl w:val="2"/>
        <w:numId w:val="1"/>
      </w:numPr>
      <w:outlineLvl w:val="2"/>
    </w:pPr>
  </w:style>
  <w:style w:type="paragraph" w:styleId="Heading4">
    <w:name w:val="heading 4"/>
    <w:basedOn w:val="Normal"/>
    <w:next w:val="BodyText4"/>
    <w:link w:val="Heading4Char"/>
    <w:qFormat/>
    <w:rsid w:val="00A35B39"/>
    <w:pPr>
      <w:numPr>
        <w:ilvl w:val="3"/>
        <w:numId w:val="1"/>
      </w:numPr>
      <w:outlineLvl w:val="3"/>
    </w:pPr>
  </w:style>
  <w:style w:type="paragraph" w:styleId="Heading5">
    <w:name w:val="heading 5"/>
    <w:basedOn w:val="Normal"/>
    <w:next w:val="BodyText5"/>
    <w:link w:val="Heading5Char"/>
    <w:qFormat/>
    <w:rsid w:val="00A35B39"/>
    <w:pPr>
      <w:numPr>
        <w:ilvl w:val="4"/>
        <w:numId w:val="1"/>
      </w:numPr>
      <w:outlineLvl w:val="4"/>
    </w:pPr>
  </w:style>
  <w:style w:type="paragraph" w:styleId="Heading6">
    <w:name w:val="heading 6"/>
    <w:basedOn w:val="Normal"/>
    <w:next w:val="BodyText6"/>
    <w:link w:val="Heading6Char"/>
    <w:qFormat/>
    <w:rsid w:val="00A35B39"/>
    <w:pPr>
      <w:numPr>
        <w:ilvl w:val="5"/>
        <w:numId w:val="1"/>
      </w:numPr>
      <w:outlineLvl w:val="5"/>
    </w:pPr>
  </w:style>
  <w:style w:type="paragraph" w:styleId="Heading7">
    <w:name w:val="heading 7"/>
    <w:basedOn w:val="Normal"/>
    <w:next w:val="Normal"/>
    <w:link w:val="Heading7Char"/>
    <w:qFormat/>
    <w:rsid w:val="00A35B39"/>
    <w:pPr>
      <w:numPr>
        <w:ilvl w:val="6"/>
        <w:numId w:val="1"/>
      </w:numPr>
      <w:spacing w:before="240" w:after="60"/>
      <w:outlineLvl w:val="6"/>
    </w:pPr>
  </w:style>
  <w:style w:type="paragraph" w:styleId="Heading8">
    <w:name w:val="heading 8"/>
    <w:basedOn w:val="Normal"/>
    <w:next w:val="Normal"/>
    <w:link w:val="Heading8Char"/>
    <w:qFormat/>
    <w:rsid w:val="00A35B39"/>
    <w:pPr>
      <w:numPr>
        <w:ilvl w:val="7"/>
        <w:numId w:val="1"/>
      </w:numPr>
      <w:spacing w:before="240" w:after="60"/>
      <w:outlineLvl w:val="7"/>
    </w:pPr>
    <w:rPr>
      <w:i/>
    </w:rPr>
  </w:style>
  <w:style w:type="paragraph" w:styleId="Heading9">
    <w:name w:val="heading 9"/>
    <w:basedOn w:val="Normal"/>
    <w:next w:val="Normal"/>
    <w:link w:val="Heading9Char"/>
    <w:qFormat/>
    <w:rsid w:val="00A35B39"/>
    <w:pPr>
      <w:numPr>
        <w:ilvl w:val="8"/>
        <w:numId w:val="1"/>
      </w:numPr>
      <w:spacing w:before="240" w:after="60"/>
      <w:outlineLvl w:val="8"/>
    </w:pPr>
    <w:rPr>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5B39"/>
    <w:rPr>
      <w:color w:val="808080"/>
    </w:rPr>
  </w:style>
  <w:style w:type="paragraph" w:styleId="Header">
    <w:name w:val="header"/>
    <w:basedOn w:val="Normal"/>
    <w:link w:val="HeaderChar"/>
    <w:semiHidden/>
    <w:rsid w:val="004458E3"/>
    <w:pPr>
      <w:spacing w:before="240" w:after="0"/>
      <w:jc w:val="right"/>
    </w:pPr>
  </w:style>
  <w:style w:type="character" w:customStyle="1" w:styleId="HeaderChar">
    <w:name w:val="Header Char"/>
    <w:basedOn w:val="DefaultParagraphFont"/>
    <w:link w:val="Header"/>
    <w:semiHidden/>
    <w:rsid w:val="00F15EBA"/>
  </w:style>
  <w:style w:type="paragraph" w:styleId="Footer">
    <w:name w:val="footer"/>
    <w:basedOn w:val="Normal"/>
    <w:link w:val="FooterChar"/>
    <w:uiPriority w:val="99"/>
    <w:semiHidden/>
    <w:rsid w:val="00A35B39"/>
    <w:pPr>
      <w:tabs>
        <w:tab w:val="center" w:pos="4153"/>
        <w:tab w:val="right" w:pos="8306"/>
      </w:tabs>
      <w:ind w:left="720"/>
      <w:jc w:val="right"/>
    </w:pPr>
    <w:rPr>
      <w:sz w:val="12"/>
    </w:rPr>
  </w:style>
  <w:style w:type="character" w:customStyle="1" w:styleId="FooterChar">
    <w:name w:val="Footer Char"/>
    <w:basedOn w:val="DefaultParagraphFont"/>
    <w:link w:val="Footer"/>
    <w:uiPriority w:val="99"/>
    <w:semiHidden/>
    <w:rsid w:val="00F15EBA"/>
    <w:rPr>
      <w:sz w:val="12"/>
    </w:rPr>
  </w:style>
  <w:style w:type="character" w:customStyle="1" w:styleId="Heading1Char">
    <w:name w:val="Heading 1 Char"/>
    <w:basedOn w:val="DefaultParagraphFont"/>
    <w:link w:val="Heading1"/>
    <w:rsid w:val="00A35B39"/>
    <w:rPr>
      <w:b/>
      <w:kern w:val="28"/>
    </w:rPr>
  </w:style>
  <w:style w:type="character" w:customStyle="1" w:styleId="Heading2Char">
    <w:name w:val="Heading 2 Char"/>
    <w:basedOn w:val="DefaultParagraphFont"/>
    <w:link w:val="Heading2"/>
    <w:rsid w:val="00A35B39"/>
    <w:rPr>
      <w:b/>
    </w:rPr>
  </w:style>
  <w:style w:type="character" w:customStyle="1" w:styleId="Heading3Char">
    <w:name w:val="Heading 3 Char"/>
    <w:basedOn w:val="DefaultParagraphFont"/>
    <w:link w:val="Heading3"/>
    <w:rsid w:val="00A35B39"/>
  </w:style>
  <w:style w:type="character" w:customStyle="1" w:styleId="Heading4Char">
    <w:name w:val="Heading 4 Char"/>
    <w:basedOn w:val="DefaultParagraphFont"/>
    <w:link w:val="Heading4"/>
    <w:rsid w:val="00A35B39"/>
  </w:style>
  <w:style w:type="character" w:customStyle="1" w:styleId="Heading5Char">
    <w:name w:val="Heading 5 Char"/>
    <w:basedOn w:val="DefaultParagraphFont"/>
    <w:link w:val="Heading5"/>
    <w:rsid w:val="00A35B39"/>
  </w:style>
  <w:style w:type="character" w:customStyle="1" w:styleId="Heading6Char">
    <w:name w:val="Heading 6 Char"/>
    <w:basedOn w:val="DefaultParagraphFont"/>
    <w:link w:val="Heading6"/>
    <w:rsid w:val="00A35B39"/>
  </w:style>
  <w:style w:type="character" w:customStyle="1" w:styleId="Heading7Char">
    <w:name w:val="Heading 7 Char"/>
    <w:basedOn w:val="DefaultParagraphFont"/>
    <w:link w:val="Heading7"/>
    <w:rsid w:val="00A35B39"/>
  </w:style>
  <w:style w:type="character" w:customStyle="1" w:styleId="Heading8Char">
    <w:name w:val="Heading 8 Char"/>
    <w:basedOn w:val="DefaultParagraphFont"/>
    <w:link w:val="Heading8"/>
    <w:rsid w:val="00A35B39"/>
    <w:rPr>
      <w:i/>
    </w:rPr>
  </w:style>
  <w:style w:type="character" w:customStyle="1" w:styleId="Heading9Char">
    <w:name w:val="Heading 9 Char"/>
    <w:basedOn w:val="DefaultParagraphFont"/>
    <w:link w:val="Heading9"/>
    <w:rsid w:val="00A35B39"/>
    <w:rPr>
      <w:b/>
      <w:i/>
      <w:sz w:val="18"/>
    </w:rPr>
  </w:style>
  <w:style w:type="paragraph" w:styleId="BodyText">
    <w:name w:val="Body Text"/>
    <w:basedOn w:val="Normal"/>
    <w:link w:val="BodyTextChar"/>
    <w:rsid w:val="00A35B39"/>
  </w:style>
  <w:style w:type="character" w:customStyle="1" w:styleId="BodyTextChar">
    <w:name w:val="Body Text Char"/>
    <w:basedOn w:val="DefaultParagraphFont"/>
    <w:link w:val="BodyText"/>
    <w:rsid w:val="00A35B39"/>
  </w:style>
  <w:style w:type="paragraph" w:customStyle="1" w:styleId="BodyText1">
    <w:name w:val="Body Text 1"/>
    <w:basedOn w:val="BodyText"/>
    <w:rsid w:val="00A35B39"/>
  </w:style>
  <w:style w:type="paragraph" w:styleId="BodyText2">
    <w:name w:val="Body Text 2"/>
    <w:basedOn w:val="BodyText"/>
    <w:link w:val="BodyText2Char"/>
    <w:rsid w:val="00A35B39"/>
    <w:pPr>
      <w:ind w:left="720"/>
    </w:pPr>
  </w:style>
  <w:style w:type="character" w:customStyle="1" w:styleId="BodyText2Char">
    <w:name w:val="Body Text 2 Char"/>
    <w:basedOn w:val="DefaultParagraphFont"/>
    <w:link w:val="BodyText2"/>
    <w:rsid w:val="00A35B39"/>
  </w:style>
  <w:style w:type="character" w:styleId="PageNumber">
    <w:name w:val="page number"/>
    <w:basedOn w:val="DefaultParagraphFont"/>
    <w:semiHidden/>
    <w:rsid w:val="00A35B39"/>
    <w:rPr>
      <w:rFonts w:ascii="Arial" w:hAnsi="Arial" w:cs="Arial"/>
      <w:sz w:val="16"/>
    </w:rPr>
  </w:style>
  <w:style w:type="paragraph" w:styleId="ListBullet">
    <w:name w:val="List Bullet"/>
    <w:basedOn w:val="Normal"/>
    <w:semiHidden/>
    <w:rsid w:val="00A35B39"/>
    <w:pPr>
      <w:numPr>
        <w:numId w:val="14"/>
      </w:numPr>
      <w:tabs>
        <w:tab w:val="left" w:pos="720"/>
      </w:tabs>
    </w:pPr>
  </w:style>
  <w:style w:type="paragraph" w:styleId="BodyText3">
    <w:name w:val="Body Text 3"/>
    <w:basedOn w:val="BodyText"/>
    <w:link w:val="BodyText3Char"/>
    <w:rsid w:val="00A35B39"/>
    <w:pPr>
      <w:ind w:left="720"/>
    </w:pPr>
  </w:style>
  <w:style w:type="character" w:customStyle="1" w:styleId="BodyText3Char">
    <w:name w:val="Body Text 3 Char"/>
    <w:basedOn w:val="DefaultParagraphFont"/>
    <w:link w:val="BodyText3"/>
    <w:rsid w:val="00A35B39"/>
  </w:style>
  <w:style w:type="paragraph" w:customStyle="1" w:styleId="BodyText4">
    <w:name w:val="Body Text 4"/>
    <w:basedOn w:val="BodyText"/>
    <w:rsid w:val="00A35B39"/>
    <w:pPr>
      <w:ind w:left="1440"/>
    </w:pPr>
  </w:style>
  <w:style w:type="paragraph" w:customStyle="1" w:styleId="BodyText5">
    <w:name w:val="Body Text 5"/>
    <w:basedOn w:val="BodyText"/>
    <w:rsid w:val="00A35B39"/>
    <w:pPr>
      <w:ind w:left="2160"/>
    </w:pPr>
  </w:style>
  <w:style w:type="paragraph" w:customStyle="1" w:styleId="BodyText6">
    <w:name w:val="Body Text 6"/>
    <w:basedOn w:val="Normal"/>
    <w:rsid w:val="00A35B39"/>
    <w:pPr>
      <w:ind w:left="2880"/>
    </w:pPr>
  </w:style>
  <w:style w:type="numbering" w:styleId="111111">
    <w:name w:val="Outline List 2"/>
    <w:basedOn w:val="NoList"/>
    <w:rsid w:val="00A35B39"/>
    <w:pPr>
      <w:numPr>
        <w:numId w:val="11"/>
      </w:numPr>
    </w:pPr>
  </w:style>
  <w:style w:type="character" w:styleId="CommentReference">
    <w:name w:val="annotation reference"/>
    <w:basedOn w:val="DefaultParagraphFont"/>
    <w:semiHidden/>
    <w:rsid w:val="00A35B39"/>
    <w:rPr>
      <w:rFonts w:ascii="Arial Black" w:hAnsi="Arial Black"/>
      <w:color w:val="FF0000"/>
      <w:sz w:val="20"/>
    </w:rPr>
  </w:style>
  <w:style w:type="paragraph" w:styleId="CommentText">
    <w:name w:val="annotation text"/>
    <w:basedOn w:val="Normal"/>
    <w:next w:val="BodyText"/>
    <w:link w:val="CommentTextChar"/>
    <w:semiHidden/>
    <w:rsid w:val="00A35B39"/>
    <w:pPr>
      <w:jc w:val="left"/>
    </w:pPr>
    <w:rPr>
      <w:rFonts w:ascii="Arial Black" w:hAnsi="Arial Black"/>
      <w:color w:val="FF0000"/>
    </w:rPr>
  </w:style>
  <w:style w:type="character" w:customStyle="1" w:styleId="CommentTextChar">
    <w:name w:val="Comment Text Char"/>
    <w:basedOn w:val="DefaultParagraphFont"/>
    <w:link w:val="CommentText"/>
    <w:semiHidden/>
    <w:rsid w:val="00F15EBA"/>
    <w:rPr>
      <w:rFonts w:ascii="Arial Black" w:hAnsi="Arial Black"/>
      <w:color w:val="FF0000"/>
    </w:rPr>
  </w:style>
  <w:style w:type="numbering" w:styleId="1ai">
    <w:name w:val="Outline List 1"/>
    <w:basedOn w:val="NoList"/>
    <w:rsid w:val="00A35B39"/>
    <w:pPr>
      <w:numPr>
        <w:numId w:val="12"/>
      </w:numPr>
    </w:pPr>
  </w:style>
  <w:style w:type="numbering" w:styleId="ArticleSection">
    <w:name w:val="Outline List 3"/>
    <w:basedOn w:val="NoList"/>
    <w:rsid w:val="00A35B39"/>
    <w:pPr>
      <w:numPr>
        <w:numId w:val="13"/>
      </w:numPr>
    </w:pPr>
  </w:style>
  <w:style w:type="paragraph" w:styleId="BalloonText">
    <w:name w:val="Balloon Text"/>
    <w:basedOn w:val="Normal"/>
    <w:link w:val="BalloonTextChar"/>
    <w:semiHidden/>
    <w:rsid w:val="00A35B39"/>
    <w:rPr>
      <w:rFonts w:ascii="Tahoma" w:hAnsi="Tahoma" w:cs="Tahoma"/>
      <w:sz w:val="16"/>
      <w:szCs w:val="16"/>
    </w:rPr>
  </w:style>
  <w:style w:type="character" w:customStyle="1" w:styleId="BalloonTextChar">
    <w:name w:val="Balloon Text Char"/>
    <w:basedOn w:val="DefaultParagraphFont"/>
    <w:link w:val="BalloonText"/>
    <w:semiHidden/>
    <w:rsid w:val="00A35B39"/>
    <w:rPr>
      <w:rFonts w:ascii="Tahoma" w:hAnsi="Tahoma" w:cs="Tahoma"/>
      <w:sz w:val="16"/>
      <w:szCs w:val="16"/>
    </w:rPr>
  </w:style>
  <w:style w:type="paragraph" w:styleId="BlockText">
    <w:name w:val="Block Text"/>
    <w:basedOn w:val="Normal"/>
    <w:semiHidden/>
    <w:rsid w:val="00A35B39"/>
    <w:pPr>
      <w:ind w:left="1440" w:right="1440"/>
    </w:pPr>
  </w:style>
  <w:style w:type="paragraph" w:styleId="BodyTextFirstIndent">
    <w:name w:val="Body Text First Indent"/>
    <w:basedOn w:val="BodyText"/>
    <w:link w:val="BodyTextFirstIndentChar"/>
    <w:semiHidden/>
    <w:rsid w:val="00A35B39"/>
    <w:pPr>
      <w:ind w:firstLine="210"/>
    </w:pPr>
  </w:style>
  <w:style w:type="character" w:customStyle="1" w:styleId="BodyTextFirstIndentChar">
    <w:name w:val="Body Text First Indent Char"/>
    <w:basedOn w:val="BodyTextChar"/>
    <w:link w:val="BodyTextFirstIndent"/>
    <w:semiHidden/>
    <w:rsid w:val="00F15EBA"/>
  </w:style>
  <w:style w:type="paragraph" w:styleId="BodyTextIndent">
    <w:name w:val="Body Text Indent"/>
    <w:basedOn w:val="Normal"/>
    <w:link w:val="BodyTextIndentChar"/>
    <w:semiHidden/>
    <w:rsid w:val="00A35B39"/>
    <w:pPr>
      <w:ind w:left="283"/>
    </w:pPr>
  </w:style>
  <w:style w:type="character" w:customStyle="1" w:styleId="BodyTextIndentChar">
    <w:name w:val="Body Text Indent Char"/>
    <w:basedOn w:val="DefaultParagraphFont"/>
    <w:link w:val="BodyTextIndent"/>
    <w:semiHidden/>
    <w:rsid w:val="00F15EBA"/>
  </w:style>
  <w:style w:type="paragraph" w:styleId="BodyTextFirstIndent2">
    <w:name w:val="Body Text First Indent 2"/>
    <w:basedOn w:val="BodyTextIndent"/>
    <w:link w:val="BodyTextFirstIndent2Char"/>
    <w:semiHidden/>
    <w:rsid w:val="00A35B39"/>
    <w:pPr>
      <w:ind w:firstLine="210"/>
    </w:pPr>
  </w:style>
  <w:style w:type="character" w:customStyle="1" w:styleId="BodyTextFirstIndent2Char">
    <w:name w:val="Body Text First Indent 2 Char"/>
    <w:basedOn w:val="BodyTextIndentChar"/>
    <w:link w:val="BodyTextFirstIndent2"/>
    <w:semiHidden/>
    <w:rsid w:val="00F15EBA"/>
  </w:style>
  <w:style w:type="paragraph" w:styleId="BodyTextIndent2">
    <w:name w:val="Body Text Indent 2"/>
    <w:basedOn w:val="Normal"/>
    <w:link w:val="BodyTextIndent2Char"/>
    <w:semiHidden/>
    <w:rsid w:val="00A35B39"/>
    <w:pPr>
      <w:spacing w:line="480" w:lineRule="auto"/>
      <w:ind w:left="283"/>
    </w:pPr>
  </w:style>
  <w:style w:type="character" w:customStyle="1" w:styleId="BodyTextIndent2Char">
    <w:name w:val="Body Text Indent 2 Char"/>
    <w:basedOn w:val="DefaultParagraphFont"/>
    <w:link w:val="BodyTextIndent2"/>
    <w:semiHidden/>
    <w:rsid w:val="00F15EBA"/>
  </w:style>
  <w:style w:type="paragraph" w:styleId="BodyTextIndent3">
    <w:name w:val="Body Text Indent 3"/>
    <w:basedOn w:val="Normal"/>
    <w:link w:val="BodyTextIndent3Char"/>
    <w:semiHidden/>
    <w:rsid w:val="00A35B39"/>
    <w:pPr>
      <w:ind w:left="283"/>
    </w:pPr>
    <w:rPr>
      <w:sz w:val="16"/>
      <w:szCs w:val="16"/>
    </w:rPr>
  </w:style>
  <w:style w:type="character" w:customStyle="1" w:styleId="BodyTextIndent3Char">
    <w:name w:val="Body Text Indent 3 Char"/>
    <w:basedOn w:val="DefaultParagraphFont"/>
    <w:link w:val="BodyTextIndent3"/>
    <w:semiHidden/>
    <w:rsid w:val="00F15EBA"/>
    <w:rPr>
      <w:sz w:val="16"/>
      <w:szCs w:val="16"/>
    </w:rPr>
  </w:style>
  <w:style w:type="paragraph" w:styleId="Caption">
    <w:name w:val="caption"/>
    <w:basedOn w:val="Normal"/>
    <w:next w:val="Normal"/>
    <w:semiHidden/>
    <w:rsid w:val="00A35B39"/>
    <w:rPr>
      <w:b/>
      <w:bCs/>
    </w:rPr>
  </w:style>
  <w:style w:type="paragraph" w:styleId="Closing">
    <w:name w:val="Closing"/>
    <w:basedOn w:val="Normal"/>
    <w:link w:val="ClosingChar"/>
    <w:semiHidden/>
    <w:rsid w:val="00A35B39"/>
    <w:pPr>
      <w:ind w:left="4252"/>
    </w:pPr>
  </w:style>
  <w:style w:type="character" w:customStyle="1" w:styleId="ClosingChar">
    <w:name w:val="Closing Char"/>
    <w:basedOn w:val="DefaultParagraphFont"/>
    <w:link w:val="Closing"/>
    <w:semiHidden/>
    <w:rsid w:val="00F15EBA"/>
  </w:style>
  <w:style w:type="paragraph" w:styleId="CommentSubject">
    <w:name w:val="annotation subject"/>
    <w:basedOn w:val="CommentText"/>
    <w:next w:val="CommentText"/>
    <w:link w:val="CommentSubjectChar"/>
    <w:semiHidden/>
    <w:rsid w:val="00A35B39"/>
    <w:pPr>
      <w:jc w:val="both"/>
    </w:pPr>
    <w:rPr>
      <w:rFonts w:ascii="Arial" w:hAnsi="Arial"/>
      <w:b/>
      <w:bCs/>
    </w:rPr>
  </w:style>
  <w:style w:type="character" w:customStyle="1" w:styleId="CommentSubjectChar">
    <w:name w:val="Comment Subject Char"/>
    <w:basedOn w:val="CommentTextChar"/>
    <w:link w:val="CommentSubject"/>
    <w:semiHidden/>
    <w:rsid w:val="00F15EBA"/>
    <w:rPr>
      <w:rFonts w:ascii="Arial" w:hAnsi="Arial"/>
      <w:b/>
      <w:bCs/>
      <w:color w:val="FF0000"/>
    </w:rPr>
  </w:style>
  <w:style w:type="paragraph" w:styleId="Date">
    <w:name w:val="Date"/>
    <w:basedOn w:val="Normal"/>
    <w:next w:val="Normal"/>
    <w:link w:val="DateChar"/>
    <w:semiHidden/>
    <w:rsid w:val="00A35B39"/>
  </w:style>
  <w:style w:type="character" w:customStyle="1" w:styleId="DateChar">
    <w:name w:val="Date Char"/>
    <w:basedOn w:val="DefaultParagraphFont"/>
    <w:link w:val="Date"/>
    <w:semiHidden/>
    <w:rsid w:val="00F15EBA"/>
  </w:style>
  <w:style w:type="paragraph" w:styleId="DocumentMap">
    <w:name w:val="Document Map"/>
    <w:basedOn w:val="Normal"/>
    <w:link w:val="DocumentMapChar"/>
    <w:semiHidden/>
    <w:rsid w:val="00A35B39"/>
    <w:pPr>
      <w:shd w:val="clear" w:color="auto" w:fill="000080"/>
    </w:pPr>
    <w:rPr>
      <w:rFonts w:ascii="Tahoma" w:hAnsi="Tahoma" w:cs="Tahoma"/>
    </w:rPr>
  </w:style>
  <w:style w:type="character" w:customStyle="1" w:styleId="DocumentMapChar">
    <w:name w:val="Document Map Char"/>
    <w:basedOn w:val="DefaultParagraphFont"/>
    <w:link w:val="DocumentMap"/>
    <w:semiHidden/>
    <w:rsid w:val="00F15EBA"/>
    <w:rPr>
      <w:rFonts w:ascii="Tahoma" w:hAnsi="Tahoma" w:cs="Tahoma"/>
      <w:shd w:val="clear" w:color="auto" w:fill="000080"/>
    </w:rPr>
  </w:style>
  <w:style w:type="paragraph" w:styleId="E-mailSignature">
    <w:name w:val="E-mail Signature"/>
    <w:basedOn w:val="Normal"/>
    <w:link w:val="E-mailSignatureChar"/>
    <w:semiHidden/>
    <w:rsid w:val="00A35B39"/>
  </w:style>
  <w:style w:type="character" w:customStyle="1" w:styleId="E-mailSignatureChar">
    <w:name w:val="E-mail Signature Char"/>
    <w:basedOn w:val="DefaultParagraphFont"/>
    <w:link w:val="E-mailSignature"/>
    <w:semiHidden/>
    <w:rsid w:val="00F15EBA"/>
  </w:style>
  <w:style w:type="character" w:styleId="Emphasis">
    <w:name w:val="Emphasis"/>
    <w:basedOn w:val="DefaultParagraphFont"/>
    <w:semiHidden/>
    <w:rsid w:val="00A35B39"/>
    <w:rPr>
      <w:i/>
      <w:iCs/>
    </w:rPr>
  </w:style>
  <w:style w:type="character" w:styleId="EndnoteReference">
    <w:name w:val="endnote reference"/>
    <w:basedOn w:val="DefaultParagraphFont"/>
    <w:semiHidden/>
    <w:rsid w:val="00A35B39"/>
    <w:rPr>
      <w:vertAlign w:val="superscript"/>
    </w:rPr>
  </w:style>
  <w:style w:type="paragraph" w:styleId="EndnoteText">
    <w:name w:val="endnote text"/>
    <w:basedOn w:val="Normal"/>
    <w:link w:val="EndnoteTextChar"/>
    <w:semiHidden/>
    <w:rsid w:val="00A35B39"/>
  </w:style>
  <w:style w:type="character" w:customStyle="1" w:styleId="EndnoteTextChar">
    <w:name w:val="Endnote Text Char"/>
    <w:basedOn w:val="DefaultParagraphFont"/>
    <w:link w:val="EndnoteText"/>
    <w:semiHidden/>
    <w:rsid w:val="00F15EBA"/>
  </w:style>
  <w:style w:type="paragraph" w:styleId="EnvelopeAddress">
    <w:name w:val="envelope address"/>
    <w:basedOn w:val="Normal"/>
    <w:semiHidden/>
    <w:rsid w:val="00A35B39"/>
    <w:pPr>
      <w:framePr w:w="7920" w:h="1980" w:hRule="exact" w:hSpace="180" w:wrap="auto" w:hAnchor="page" w:xAlign="center" w:yAlign="bottom"/>
      <w:ind w:left="2880"/>
    </w:pPr>
    <w:rPr>
      <w:szCs w:val="24"/>
    </w:rPr>
  </w:style>
  <w:style w:type="paragraph" w:styleId="EnvelopeReturn">
    <w:name w:val="envelope return"/>
    <w:basedOn w:val="Normal"/>
    <w:semiHidden/>
    <w:rsid w:val="00A35B39"/>
  </w:style>
  <w:style w:type="character" w:styleId="FollowedHyperlink">
    <w:name w:val="FollowedHyperlink"/>
    <w:basedOn w:val="DefaultParagraphFont"/>
    <w:semiHidden/>
    <w:rsid w:val="00A35B39"/>
    <w:rPr>
      <w:color w:val="800080"/>
      <w:u w:val="single"/>
    </w:rPr>
  </w:style>
  <w:style w:type="character" w:styleId="FootnoteReference">
    <w:name w:val="footnote reference"/>
    <w:basedOn w:val="DefaultParagraphFont"/>
    <w:semiHidden/>
    <w:rsid w:val="00A35B39"/>
    <w:rPr>
      <w:vertAlign w:val="superscript"/>
    </w:rPr>
  </w:style>
  <w:style w:type="paragraph" w:styleId="FootnoteText">
    <w:name w:val="footnote text"/>
    <w:basedOn w:val="Normal"/>
    <w:link w:val="FootnoteTextChar"/>
    <w:semiHidden/>
    <w:rsid w:val="008A7EDF"/>
    <w:pPr>
      <w:spacing w:before="0" w:after="0"/>
    </w:pPr>
    <w:rPr>
      <w:sz w:val="16"/>
    </w:rPr>
  </w:style>
  <w:style w:type="character" w:customStyle="1" w:styleId="FootnoteTextChar">
    <w:name w:val="Footnote Text Char"/>
    <w:basedOn w:val="DefaultParagraphFont"/>
    <w:link w:val="FootnoteText"/>
    <w:semiHidden/>
    <w:rsid w:val="00F15EBA"/>
    <w:rPr>
      <w:sz w:val="16"/>
    </w:rPr>
  </w:style>
  <w:style w:type="character" w:styleId="HTMLAcronym">
    <w:name w:val="HTML Acronym"/>
    <w:basedOn w:val="DefaultParagraphFont"/>
    <w:semiHidden/>
    <w:rsid w:val="00A35B39"/>
  </w:style>
  <w:style w:type="paragraph" w:styleId="HTMLAddress">
    <w:name w:val="HTML Address"/>
    <w:basedOn w:val="Normal"/>
    <w:link w:val="HTMLAddressChar"/>
    <w:semiHidden/>
    <w:rsid w:val="00A35B39"/>
    <w:rPr>
      <w:i/>
      <w:iCs/>
    </w:rPr>
  </w:style>
  <w:style w:type="character" w:customStyle="1" w:styleId="HTMLAddressChar">
    <w:name w:val="HTML Address Char"/>
    <w:basedOn w:val="DefaultParagraphFont"/>
    <w:link w:val="HTMLAddress"/>
    <w:semiHidden/>
    <w:rsid w:val="00F15EBA"/>
    <w:rPr>
      <w:i/>
      <w:iCs/>
    </w:rPr>
  </w:style>
  <w:style w:type="character" w:styleId="HTMLCite">
    <w:name w:val="HTML Cite"/>
    <w:basedOn w:val="DefaultParagraphFont"/>
    <w:semiHidden/>
    <w:rsid w:val="00A35B39"/>
    <w:rPr>
      <w:i/>
      <w:iCs/>
    </w:rPr>
  </w:style>
  <w:style w:type="character" w:styleId="HTMLCode">
    <w:name w:val="HTML Code"/>
    <w:basedOn w:val="DefaultParagraphFont"/>
    <w:semiHidden/>
    <w:rsid w:val="00A35B39"/>
    <w:rPr>
      <w:rFonts w:ascii="Courier New" w:hAnsi="Courier New" w:cs="Courier New"/>
      <w:sz w:val="20"/>
      <w:szCs w:val="20"/>
    </w:rPr>
  </w:style>
  <w:style w:type="character" w:styleId="HTMLDefinition">
    <w:name w:val="HTML Definition"/>
    <w:basedOn w:val="DefaultParagraphFont"/>
    <w:semiHidden/>
    <w:rsid w:val="00A35B39"/>
    <w:rPr>
      <w:i/>
      <w:iCs/>
    </w:rPr>
  </w:style>
  <w:style w:type="character" w:styleId="HTMLKeyboard">
    <w:name w:val="HTML Keyboard"/>
    <w:basedOn w:val="DefaultParagraphFont"/>
    <w:semiHidden/>
    <w:rsid w:val="00A35B39"/>
    <w:rPr>
      <w:rFonts w:ascii="Courier New" w:hAnsi="Courier New" w:cs="Courier New"/>
      <w:sz w:val="20"/>
      <w:szCs w:val="20"/>
    </w:rPr>
  </w:style>
  <w:style w:type="paragraph" w:styleId="HTMLPreformatted">
    <w:name w:val="HTML Preformatted"/>
    <w:basedOn w:val="Normal"/>
    <w:link w:val="HTMLPreformattedChar"/>
    <w:semiHidden/>
    <w:rsid w:val="00A35B39"/>
    <w:rPr>
      <w:rFonts w:ascii="Courier New" w:hAnsi="Courier New" w:cs="Courier New"/>
    </w:rPr>
  </w:style>
  <w:style w:type="character" w:customStyle="1" w:styleId="HTMLPreformattedChar">
    <w:name w:val="HTML Preformatted Char"/>
    <w:basedOn w:val="DefaultParagraphFont"/>
    <w:link w:val="HTMLPreformatted"/>
    <w:semiHidden/>
    <w:rsid w:val="00F15EBA"/>
    <w:rPr>
      <w:rFonts w:ascii="Courier New" w:hAnsi="Courier New" w:cs="Courier New"/>
    </w:rPr>
  </w:style>
  <w:style w:type="character" w:styleId="HTMLSample">
    <w:name w:val="HTML Sample"/>
    <w:basedOn w:val="DefaultParagraphFont"/>
    <w:semiHidden/>
    <w:rsid w:val="00A35B39"/>
    <w:rPr>
      <w:rFonts w:ascii="Courier New" w:hAnsi="Courier New" w:cs="Courier New"/>
    </w:rPr>
  </w:style>
  <w:style w:type="character" w:styleId="HTMLTypewriter">
    <w:name w:val="HTML Typewriter"/>
    <w:basedOn w:val="DefaultParagraphFont"/>
    <w:semiHidden/>
    <w:rsid w:val="00A35B39"/>
    <w:rPr>
      <w:rFonts w:ascii="Courier New" w:hAnsi="Courier New" w:cs="Courier New"/>
      <w:sz w:val="20"/>
      <w:szCs w:val="20"/>
    </w:rPr>
  </w:style>
  <w:style w:type="character" w:styleId="HTMLVariable">
    <w:name w:val="HTML Variable"/>
    <w:basedOn w:val="DefaultParagraphFont"/>
    <w:semiHidden/>
    <w:rsid w:val="00A35B39"/>
    <w:rPr>
      <w:i/>
      <w:iCs/>
    </w:rPr>
  </w:style>
  <w:style w:type="character" w:styleId="Hyperlink">
    <w:name w:val="Hyperlink"/>
    <w:basedOn w:val="DefaultParagraphFont"/>
    <w:rsid w:val="00A35B39"/>
    <w:rPr>
      <w:color w:val="0000FF"/>
      <w:u w:val="single"/>
    </w:rPr>
  </w:style>
  <w:style w:type="paragraph" w:styleId="Index1">
    <w:name w:val="index 1"/>
    <w:basedOn w:val="Normal"/>
    <w:next w:val="Normal"/>
    <w:autoRedefine/>
    <w:semiHidden/>
    <w:rsid w:val="00A35B39"/>
    <w:pPr>
      <w:ind w:left="240" w:hanging="240"/>
    </w:pPr>
  </w:style>
  <w:style w:type="paragraph" w:styleId="Index2">
    <w:name w:val="index 2"/>
    <w:basedOn w:val="Normal"/>
    <w:next w:val="Normal"/>
    <w:autoRedefine/>
    <w:semiHidden/>
    <w:rsid w:val="00A35B39"/>
    <w:pPr>
      <w:ind w:left="480" w:hanging="240"/>
    </w:pPr>
  </w:style>
  <w:style w:type="paragraph" w:styleId="Index3">
    <w:name w:val="index 3"/>
    <w:basedOn w:val="Normal"/>
    <w:next w:val="Normal"/>
    <w:autoRedefine/>
    <w:semiHidden/>
    <w:rsid w:val="00A35B39"/>
    <w:pPr>
      <w:ind w:left="720" w:hanging="240"/>
    </w:pPr>
  </w:style>
  <w:style w:type="paragraph" w:styleId="Index4">
    <w:name w:val="index 4"/>
    <w:basedOn w:val="Normal"/>
    <w:next w:val="Normal"/>
    <w:autoRedefine/>
    <w:semiHidden/>
    <w:rsid w:val="00A35B39"/>
    <w:pPr>
      <w:ind w:left="960" w:hanging="240"/>
    </w:pPr>
  </w:style>
  <w:style w:type="paragraph" w:styleId="Index5">
    <w:name w:val="index 5"/>
    <w:basedOn w:val="Normal"/>
    <w:next w:val="Normal"/>
    <w:autoRedefine/>
    <w:semiHidden/>
    <w:rsid w:val="00A35B39"/>
    <w:pPr>
      <w:ind w:left="1200" w:hanging="240"/>
    </w:pPr>
  </w:style>
  <w:style w:type="paragraph" w:styleId="Index6">
    <w:name w:val="index 6"/>
    <w:basedOn w:val="Normal"/>
    <w:next w:val="Normal"/>
    <w:autoRedefine/>
    <w:semiHidden/>
    <w:rsid w:val="00A35B39"/>
    <w:pPr>
      <w:ind w:left="1440" w:hanging="240"/>
    </w:pPr>
  </w:style>
  <w:style w:type="paragraph" w:styleId="Index7">
    <w:name w:val="index 7"/>
    <w:basedOn w:val="Normal"/>
    <w:next w:val="Normal"/>
    <w:autoRedefine/>
    <w:semiHidden/>
    <w:rsid w:val="00A35B39"/>
    <w:pPr>
      <w:ind w:left="1680" w:hanging="240"/>
    </w:pPr>
  </w:style>
  <w:style w:type="paragraph" w:styleId="Index8">
    <w:name w:val="index 8"/>
    <w:basedOn w:val="Normal"/>
    <w:next w:val="Normal"/>
    <w:autoRedefine/>
    <w:semiHidden/>
    <w:rsid w:val="00A35B39"/>
    <w:pPr>
      <w:ind w:left="1920" w:hanging="240"/>
    </w:pPr>
  </w:style>
  <w:style w:type="paragraph" w:styleId="Index9">
    <w:name w:val="index 9"/>
    <w:basedOn w:val="Normal"/>
    <w:next w:val="Normal"/>
    <w:autoRedefine/>
    <w:semiHidden/>
    <w:rsid w:val="00A35B39"/>
    <w:pPr>
      <w:ind w:left="2160" w:hanging="240"/>
    </w:pPr>
  </w:style>
  <w:style w:type="paragraph" w:styleId="IndexHeading">
    <w:name w:val="index heading"/>
    <w:basedOn w:val="Normal"/>
    <w:next w:val="Index1"/>
    <w:semiHidden/>
    <w:rsid w:val="00A35B39"/>
    <w:rPr>
      <w:b/>
      <w:bCs/>
    </w:rPr>
  </w:style>
  <w:style w:type="character" w:styleId="LineNumber">
    <w:name w:val="line number"/>
    <w:basedOn w:val="DefaultParagraphFont"/>
    <w:semiHidden/>
    <w:rsid w:val="00A35B39"/>
  </w:style>
  <w:style w:type="paragraph" w:styleId="List">
    <w:name w:val="List"/>
    <w:basedOn w:val="Normal"/>
    <w:semiHidden/>
    <w:rsid w:val="00A35B39"/>
    <w:pPr>
      <w:ind w:left="283" w:hanging="283"/>
    </w:pPr>
  </w:style>
  <w:style w:type="paragraph" w:styleId="List2">
    <w:name w:val="List 2"/>
    <w:basedOn w:val="Normal"/>
    <w:semiHidden/>
    <w:rsid w:val="00A35B39"/>
    <w:pPr>
      <w:ind w:left="566" w:hanging="283"/>
    </w:pPr>
  </w:style>
  <w:style w:type="paragraph" w:styleId="List3">
    <w:name w:val="List 3"/>
    <w:basedOn w:val="Normal"/>
    <w:semiHidden/>
    <w:rsid w:val="00A35B39"/>
    <w:pPr>
      <w:ind w:left="849" w:hanging="283"/>
    </w:pPr>
  </w:style>
  <w:style w:type="paragraph" w:styleId="List4">
    <w:name w:val="List 4"/>
    <w:basedOn w:val="Normal"/>
    <w:semiHidden/>
    <w:rsid w:val="00A35B39"/>
    <w:pPr>
      <w:ind w:left="1132" w:hanging="283"/>
    </w:pPr>
  </w:style>
  <w:style w:type="paragraph" w:styleId="List5">
    <w:name w:val="List 5"/>
    <w:basedOn w:val="Normal"/>
    <w:semiHidden/>
    <w:rsid w:val="00A35B39"/>
    <w:pPr>
      <w:ind w:left="1415" w:hanging="283"/>
    </w:pPr>
  </w:style>
  <w:style w:type="paragraph" w:styleId="ListBullet2">
    <w:name w:val="List Bullet 2"/>
    <w:basedOn w:val="Normal"/>
    <w:autoRedefine/>
    <w:semiHidden/>
    <w:rsid w:val="00A35B39"/>
    <w:pPr>
      <w:numPr>
        <w:numId w:val="2"/>
      </w:numPr>
      <w:tabs>
        <w:tab w:val="clear" w:pos="643"/>
        <w:tab w:val="num" w:pos="926"/>
      </w:tabs>
      <w:ind w:left="926"/>
    </w:pPr>
  </w:style>
  <w:style w:type="paragraph" w:styleId="ListBullet3">
    <w:name w:val="List Bullet 3"/>
    <w:basedOn w:val="Normal"/>
    <w:autoRedefine/>
    <w:semiHidden/>
    <w:rsid w:val="00A35B39"/>
    <w:pPr>
      <w:numPr>
        <w:numId w:val="3"/>
      </w:numPr>
      <w:tabs>
        <w:tab w:val="clear" w:pos="926"/>
        <w:tab w:val="num" w:pos="1209"/>
      </w:tabs>
      <w:ind w:left="1209"/>
    </w:pPr>
  </w:style>
  <w:style w:type="paragraph" w:styleId="ListBullet4">
    <w:name w:val="List Bullet 4"/>
    <w:basedOn w:val="Normal"/>
    <w:autoRedefine/>
    <w:semiHidden/>
    <w:rsid w:val="00A35B39"/>
    <w:pPr>
      <w:numPr>
        <w:numId w:val="4"/>
      </w:numPr>
    </w:pPr>
  </w:style>
  <w:style w:type="paragraph" w:styleId="ListBullet5">
    <w:name w:val="List Bullet 5"/>
    <w:basedOn w:val="Normal"/>
    <w:autoRedefine/>
    <w:semiHidden/>
    <w:rsid w:val="00A35B39"/>
    <w:pPr>
      <w:numPr>
        <w:numId w:val="5"/>
      </w:numPr>
    </w:pPr>
  </w:style>
  <w:style w:type="paragraph" w:styleId="ListContinue">
    <w:name w:val="List Continue"/>
    <w:basedOn w:val="Normal"/>
    <w:semiHidden/>
    <w:rsid w:val="00A35B39"/>
    <w:pPr>
      <w:ind w:left="283"/>
    </w:pPr>
  </w:style>
  <w:style w:type="paragraph" w:styleId="ListContinue2">
    <w:name w:val="List Continue 2"/>
    <w:basedOn w:val="Normal"/>
    <w:semiHidden/>
    <w:rsid w:val="00A35B39"/>
    <w:pPr>
      <w:ind w:left="566"/>
    </w:pPr>
  </w:style>
  <w:style w:type="paragraph" w:styleId="ListContinue3">
    <w:name w:val="List Continue 3"/>
    <w:basedOn w:val="Normal"/>
    <w:semiHidden/>
    <w:rsid w:val="00A35B39"/>
    <w:pPr>
      <w:ind w:left="849"/>
    </w:pPr>
  </w:style>
  <w:style w:type="paragraph" w:styleId="ListContinue4">
    <w:name w:val="List Continue 4"/>
    <w:basedOn w:val="Normal"/>
    <w:semiHidden/>
    <w:rsid w:val="00A35B39"/>
    <w:pPr>
      <w:ind w:left="1132"/>
    </w:pPr>
  </w:style>
  <w:style w:type="paragraph" w:styleId="ListContinue5">
    <w:name w:val="List Continue 5"/>
    <w:basedOn w:val="Normal"/>
    <w:semiHidden/>
    <w:rsid w:val="00A35B39"/>
    <w:pPr>
      <w:ind w:left="1415"/>
    </w:pPr>
  </w:style>
  <w:style w:type="paragraph" w:styleId="ListNumber">
    <w:name w:val="List Number"/>
    <w:basedOn w:val="Normal"/>
    <w:semiHidden/>
    <w:rsid w:val="00A35B39"/>
    <w:pPr>
      <w:numPr>
        <w:numId w:val="6"/>
      </w:numPr>
      <w:tabs>
        <w:tab w:val="clear" w:pos="360"/>
        <w:tab w:val="num" w:pos="1492"/>
      </w:tabs>
      <w:ind w:left="1492"/>
    </w:pPr>
  </w:style>
  <w:style w:type="paragraph" w:styleId="ListNumber2">
    <w:name w:val="List Number 2"/>
    <w:basedOn w:val="Normal"/>
    <w:semiHidden/>
    <w:rsid w:val="00A35B39"/>
    <w:pPr>
      <w:numPr>
        <w:numId w:val="7"/>
      </w:numPr>
      <w:tabs>
        <w:tab w:val="clear" w:pos="643"/>
      </w:tabs>
      <w:ind w:left="720" w:hanging="720"/>
    </w:pPr>
  </w:style>
  <w:style w:type="paragraph" w:styleId="ListNumber3">
    <w:name w:val="List Number 3"/>
    <w:basedOn w:val="Normal"/>
    <w:semiHidden/>
    <w:rsid w:val="00A35B39"/>
    <w:pPr>
      <w:numPr>
        <w:numId w:val="8"/>
      </w:numPr>
      <w:tabs>
        <w:tab w:val="clear" w:pos="926"/>
      </w:tabs>
      <w:ind w:left="720" w:hanging="720"/>
    </w:pPr>
  </w:style>
  <w:style w:type="paragraph" w:styleId="ListNumber4">
    <w:name w:val="List Number 4"/>
    <w:basedOn w:val="Normal"/>
    <w:semiHidden/>
    <w:rsid w:val="00A35B39"/>
    <w:pPr>
      <w:numPr>
        <w:numId w:val="9"/>
      </w:numPr>
      <w:tabs>
        <w:tab w:val="clear" w:pos="1209"/>
        <w:tab w:val="num" w:pos="0"/>
      </w:tabs>
      <w:ind w:left="720" w:hanging="720"/>
    </w:pPr>
  </w:style>
  <w:style w:type="paragraph" w:styleId="ListNumber5">
    <w:name w:val="List Number 5"/>
    <w:basedOn w:val="Normal"/>
    <w:semiHidden/>
    <w:rsid w:val="00A35B39"/>
    <w:pPr>
      <w:numPr>
        <w:numId w:val="10"/>
      </w:numPr>
      <w:tabs>
        <w:tab w:val="clear" w:pos="1492"/>
        <w:tab w:val="num" w:pos="360"/>
      </w:tabs>
      <w:ind w:left="0" w:firstLine="0"/>
    </w:pPr>
  </w:style>
  <w:style w:type="paragraph" w:styleId="MacroText">
    <w:name w:val="macro"/>
    <w:link w:val="MacroTextChar"/>
    <w:semiHidden/>
    <w:rsid w:val="00A35B39"/>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before="120" w:after="120"/>
      <w:jc w:val="both"/>
      <w:textAlignment w:val="baseline"/>
    </w:pPr>
    <w:rPr>
      <w:rFonts w:ascii="Courier New" w:eastAsia="Times New Roman" w:hAnsi="Courier New" w:cs="Courier New"/>
    </w:rPr>
  </w:style>
  <w:style w:type="character" w:customStyle="1" w:styleId="MacroTextChar">
    <w:name w:val="Macro Text Char"/>
    <w:basedOn w:val="DefaultParagraphFont"/>
    <w:link w:val="MacroText"/>
    <w:semiHidden/>
    <w:rsid w:val="00F15EBA"/>
    <w:rPr>
      <w:rFonts w:ascii="Courier New" w:eastAsia="Times New Roman" w:hAnsi="Courier New" w:cs="Courier New"/>
    </w:rPr>
  </w:style>
  <w:style w:type="paragraph" w:styleId="MessageHeader">
    <w:name w:val="Message Header"/>
    <w:basedOn w:val="Normal"/>
    <w:link w:val="MessageHeaderChar"/>
    <w:semiHidden/>
    <w:rsid w:val="00A35B39"/>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MessageHeaderChar">
    <w:name w:val="Message Header Char"/>
    <w:basedOn w:val="DefaultParagraphFont"/>
    <w:link w:val="MessageHeader"/>
    <w:semiHidden/>
    <w:rsid w:val="00F15EBA"/>
    <w:rPr>
      <w:szCs w:val="24"/>
      <w:shd w:val="pct20" w:color="auto" w:fill="auto"/>
    </w:rPr>
  </w:style>
  <w:style w:type="paragraph" w:styleId="NormalWeb">
    <w:name w:val="Normal (Web)"/>
    <w:basedOn w:val="Normal"/>
    <w:semiHidden/>
    <w:rsid w:val="00A35B39"/>
    <w:rPr>
      <w:szCs w:val="24"/>
    </w:rPr>
  </w:style>
  <w:style w:type="paragraph" w:styleId="NormalIndent">
    <w:name w:val="Normal Indent"/>
    <w:basedOn w:val="Normal"/>
    <w:rsid w:val="00A35B39"/>
    <w:pPr>
      <w:ind w:left="720"/>
    </w:pPr>
  </w:style>
  <w:style w:type="paragraph" w:styleId="NoteHeading">
    <w:name w:val="Note Heading"/>
    <w:basedOn w:val="Normal"/>
    <w:next w:val="Normal"/>
    <w:link w:val="NoteHeadingChar"/>
    <w:semiHidden/>
    <w:rsid w:val="00A35B39"/>
  </w:style>
  <w:style w:type="character" w:customStyle="1" w:styleId="NoteHeadingChar">
    <w:name w:val="Note Heading Char"/>
    <w:basedOn w:val="DefaultParagraphFont"/>
    <w:link w:val="NoteHeading"/>
    <w:semiHidden/>
    <w:rsid w:val="00F15EBA"/>
  </w:style>
  <w:style w:type="paragraph" w:styleId="PlainText">
    <w:name w:val="Plain Text"/>
    <w:basedOn w:val="Normal"/>
    <w:link w:val="PlainTextChar"/>
    <w:semiHidden/>
    <w:rsid w:val="00A35B39"/>
    <w:rPr>
      <w:rFonts w:ascii="Courier New" w:hAnsi="Courier New" w:cs="Courier New"/>
    </w:rPr>
  </w:style>
  <w:style w:type="character" w:customStyle="1" w:styleId="PlainTextChar">
    <w:name w:val="Plain Text Char"/>
    <w:basedOn w:val="DefaultParagraphFont"/>
    <w:link w:val="PlainText"/>
    <w:semiHidden/>
    <w:rsid w:val="00F15EBA"/>
    <w:rPr>
      <w:rFonts w:ascii="Courier New" w:hAnsi="Courier New" w:cs="Courier New"/>
    </w:rPr>
  </w:style>
  <w:style w:type="paragraph" w:styleId="Salutation">
    <w:name w:val="Salutation"/>
    <w:basedOn w:val="Normal"/>
    <w:next w:val="Normal"/>
    <w:link w:val="SalutationChar"/>
    <w:semiHidden/>
    <w:rsid w:val="00A35B39"/>
  </w:style>
  <w:style w:type="character" w:customStyle="1" w:styleId="SalutationChar">
    <w:name w:val="Salutation Char"/>
    <w:basedOn w:val="DefaultParagraphFont"/>
    <w:link w:val="Salutation"/>
    <w:semiHidden/>
    <w:rsid w:val="00F15EBA"/>
  </w:style>
  <w:style w:type="paragraph" w:styleId="Signature">
    <w:name w:val="Signature"/>
    <w:basedOn w:val="Normal"/>
    <w:link w:val="SignatureChar"/>
    <w:semiHidden/>
    <w:rsid w:val="00A35B39"/>
    <w:pPr>
      <w:ind w:left="4252"/>
    </w:pPr>
  </w:style>
  <w:style w:type="character" w:customStyle="1" w:styleId="SignatureChar">
    <w:name w:val="Signature Char"/>
    <w:basedOn w:val="DefaultParagraphFont"/>
    <w:link w:val="Signature"/>
    <w:semiHidden/>
    <w:rsid w:val="00F15EBA"/>
  </w:style>
  <w:style w:type="character" w:styleId="Strong">
    <w:name w:val="Strong"/>
    <w:basedOn w:val="DefaultParagraphFont"/>
    <w:semiHidden/>
    <w:qFormat/>
    <w:rsid w:val="00A35B39"/>
    <w:rPr>
      <w:b/>
      <w:bCs/>
    </w:rPr>
  </w:style>
  <w:style w:type="paragraph" w:styleId="Subtitle">
    <w:name w:val="Subtitle"/>
    <w:basedOn w:val="Normal"/>
    <w:link w:val="SubtitleChar"/>
    <w:semiHidden/>
    <w:qFormat/>
    <w:rsid w:val="00A35B39"/>
    <w:pPr>
      <w:spacing w:after="60"/>
      <w:jc w:val="center"/>
      <w:outlineLvl w:val="1"/>
    </w:pPr>
    <w:rPr>
      <w:szCs w:val="24"/>
    </w:rPr>
  </w:style>
  <w:style w:type="character" w:customStyle="1" w:styleId="SubtitleChar">
    <w:name w:val="Subtitle Char"/>
    <w:basedOn w:val="DefaultParagraphFont"/>
    <w:link w:val="Subtitle"/>
    <w:semiHidden/>
    <w:rsid w:val="00F15EBA"/>
    <w:rPr>
      <w:szCs w:val="24"/>
    </w:rPr>
  </w:style>
  <w:style w:type="table" w:styleId="TableGrid">
    <w:name w:val="Table Grid"/>
    <w:basedOn w:val="TableNormal"/>
    <w:rsid w:val="00BC2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21">
    <w:name w:val="Grid Table 2 - Accent 21"/>
    <w:basedOn w:val="TableNormal"/>
    <w:uiPriority w:val="47"/>
    <w:rsid w:val="00BC265D"/>
    <w:tblPr>
      <w:tblStyleRowBandSize w:val="1"/>
      <w:tblStyleColBandSize w:val="1"/>
      <w:tblBorders>
        <w:top w:val="single" w:sz="2" w:space="0" w:color="CACACA" w:themeColor="accent2" w:themeTint="99"/>
        <w:bottom w:val="single" w:sz="2" w:space="0" w:color="CACACA" w:themeColor="accent2" w:themeTint="99"/>
        <w:insideH w:val="single" w:sz="2" w:space="0" w:color="CACACA" w:themeColor="accent2" w:themeTint="99"/>
        <w:insideV w:val="single" w:sz="2" w:space="0" w:color="CACACA" w:themeColor="accent2" w:themeTint="99"/>
      </w:tblBorders>
    </w:tblPr>
    <w:tblStylePr w:type="firstRow">
      <w:rPr>
        <w:b/>
        <w:bCs/>
      </w:rPr>
      <w:tblPr/>
      <w:tcPr>
        <w:tcBorders>
          <w:top w:val="nil"/>
          <w:bottom w:val="single" w:sz="12" w:space="0" w:color="CACACA" w:themeColor="accent2" w:themeTint="99"/>
          <w:insideH w:val="nil"/>
          <w:insideV w:val="nil"/>
        </w:tcBorders>
        <w:shd w:val="clear" w:color="auto" w:fill="FFFFFF" w:themeFill="background1"/>
      </w:tcPr>
    </w:tblStylePr>
    <w:tblStylePr w:type="lastRow">
      <w:rPr>
        <w:b/>
        <w:bCs/>
      </w:rPr>
      <w:tblPr/>
      <w:tcPr>
        <w:tcBorders>
          <w:top w:val="double" w:sz="2" w:space="0" w:color="CACAC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2" w:themeFillTint="33"/>
      </w:tcPr>
    </w:tblStylePr>
    <w:tblStylePr w:type="band1Horz">
      <w:tblPr/>
      <w:tcPr>
        <w:shd w:val="clear" w:color="auto" w:fill="EDEDED" w:themeFill="accent2" w:themeFillTint="33"/>
      </w:tcPr>
    </w:tblStylePr>
  </w:style>
  <w:style w:type="paragraph" w:styleId="TableofAuthorities">
    <w:name w:val="table of authorities"/>
    <w:basedOn w:val="Normal"/>
    <w:next w:val="Normal"/>
    <w:semiHidden/>
    <w:rsid w:val="00A35B39"/>
    <w:pPr>
      <w:ind w:left="240" w:hanging="240"/>
    </w:pPr>
  </w:style>
  <w:style w:type="paragraph" w:styleId="TableofFigures">
    <w:name w:val="table of figures"/>
    <w:basedOn w:val="Normal"/>
    <w:next w:val="Normal"/>
    <w:semiHidden/>
    <w:rsid w:val="00A35B39"/>
    <w:pPr>
      <w:ind w:left="480" w:hanging="480"/>
    </w:pPr>
  </w:style>
  <w:style w:type="paragraph" w:styleId="Title">
    <w:name w:val="Title"/>
    <w:basedOn w:val="Normal"/>
    <w:link w:val="TitleChar"/>
    <w:semiHidden/>
    <w:qFormat/>
    <w:rsid w:val="00A35B39"/>
    <w:pPr>
      <w:spacing w:before="240" w:after="60"/>
      <w:jc w:val="center"/>
      <w:outlineLvl w:val="0"/>
    </w:pPr>
    <w:rPr>
      <w:b/>
      <w:bCs/>
      <w:kern w:val="28"/>
      <w:sz w:val="32"/>
      <w:szCs w:val="32"/>
    </w:rPr>
  </w:style>
  <w:style w:type="character" w:customStyle="1" w:styleId="TitleChar">
    <w:name w:val="Title Char"/>
    <w:basedOn w:val="DefaultParagraphFont"/>
    <w:link w:val="Title"/>
    <w:semiHidden/>
    <w:rsid w:val="00F15EBA"/>
    <w:rPr>
      <w:b/>
      <w:bCs/>
      <w:kern w:val="28"/>
      <w:sz w:val="32"/>
      <w:szCs w:val="32"/>
    </w:rPr>
  </w:style>
  <w:style w:type="paragraph" w:styleId="TOAHeading">
    <w:name w:val="toa heading"/>
    <w:basedOn w:val="Normal"/>
    <w:next w:val="Normal"/>
    <w:semiHidden/>
    <w:rsid w:val="00A35B39"/>
    <w:rPr>
      <w:b/>
      <w:bCs/>
      <w:szCs w:val="24"/>
    </w:rPr>
  </w:style>
  <w:style w:type="paragraph" w:styleId="TOC1">
    <w:name w:val="toc 1"/>
    <w:basedOn w:val="Normal"/>
    <w:uiPriority w:val="39"/>
    <w:semiHidden/>
    <w:rsid w:val="00E87701"/>
    <w:pPr>
      <w:tabs>
        <w:tab w:val="right" w:leader="dot" w:pos="9072"/>
      </w:tabs>
      <w:spacing w:before="0" w:after="0"/>
      <w:jc w:val="left"/>
    </w:pPr>
    <w:rPr>
      <w:rFonts w:ascii="Arial" w:eastAsia="Times New Roman" w:hAnsi="Arial" w:cs="Arial"/>
    </w:rPr>
  </w:style>
  <w:style w:type="paragraph" w:styleId="TOC2">
    <w:name w:val="toc 2"/>
    <w:basedOn w:val="Normal"/>
    <w:next w:val="Normal"/>
    <w:semiHidden/>
    <w:rsid w:val="00E87701"/>
    <w:pPr>
      <w:tabs>
        <w:tab w:val="right" w:leader="dot" w:pos="8309"/>
      </w:tabs>
      <w:spacing w:before="0" w:after="0"/>
      <w:ind w:left="720"/>
      <w:jc w:val="left"/>
    </w:pPr>
    <w:rPr>
      <w:rFonts w:ascii="Arial" w:eastAsia="Times New Roman" w:hAnsi="Arial" w:cs="Arial"/>
    </w:rPr>
  </w:style>
  <w:style w:type="paragraph" w:styleId="TOC3">
    <w:name w:val="toc 3"/>
    <w:basedOn w:val="Normal"/>
    <w:next w:val="Normal"/>
    <w:semiHidden/>
    <w:rsid w:val="00E87701"/>
    <w:pPr>
      <w:tabs>
        <w:tab w:val="right" w:leader="dot" w:pos="8309"/>
      </w:tabs>
      <w:ind w:left="480"/>
    </w:pPr>
    <w:rPr>
      <w:rFonts w:ascii="Arial" w:eastAsia="Times New Roman" w:hAnsi="Arial" w:cs="Arial"/>
    </w:rPr>
  </w:style>
  <w:style w:type="paragraph" w:styleId="TOC4">
    <w:name w:val="toc 4"/>
    <w:basedOn w:val="Normal"/>
    <w:next w:val="Normal"/>
    <w:semiHidden/>
    <w:rsid w:val="00E87701"/>
    <w:pPr>
      <w:tabs>
        <w:tab w:val="right" w:leader="dot" w:pos="8309"/>
      </w:tabs>
      <w:ind w:left="720"/>
    </w:pPr>
    <w:rPr>
      <w:rFonts w:ascii="Arial" w:eastAsia="Times New Roman" w:hAnsi="Arial" w:cs="Arial"/>
    </w:rPr>
  </w:style>
  <w:style w:type="paragraph" w:styleId="TOC5">
    <w:name w:val="toc 5"/>
    <w:basedOn w:val="Normal"/>
    <w:next w:val="Normal"/>
    <w:semiHidden/>
    <w:rsid w:val="00E87701"/>
    <w:pPr>
      <w:tabs>
        <w:tab w:val="right" w:leader="dot" w:pos="8309"/>
      </w:tabs>
      <w:ind w:left="960"/>
    </w:pPr>
    <w:rPr>
      <w:rFonts w:ascii="Arial" w:eastAsia="Times New Roman" w:hAnsi="Arial" w:cs="Arial"/>
    </w:rPr>
  </w:style>
  <w:style w:type="paragraph" w:styleId="TOC6">
    <w:name w:val="toc 6"/>
    <w:basedOn w:val="Normal"/>
    <w:next w:val="Normal"/>
    <w:semiHidden/>
    <w:rsid w:val="00E87701"/>
    <w:pPr>
      <w:tabs>
        <w:tab w:val="right" w:leader="dot" w:pos="8309"/>
      </w:tabs>
      <w:ind w:left="1200"/>
    </w:pPr>
    <w:rPr>
      <w:rFonts w:ascii="Arial" w:eastAsia="Times New Roman" w:hAnsi="Arial" w:cs="Arial"/>
    </w:rPr>
  </w:style>
  <w:style w:type="paragraph" w:styleId="TOC7">
    <w:name w:val="toc 7"/>
    <w:basedOn w:val="Normal"/>
    <w:next w:val="Normal"/>
    <w:semiHidden/>
    <w:rsid w:val="00E87701"/>
    <w:pPr>
      <w:tabs>
        <w:tab w:val="right" w:leader="dot" w:pos="8309"/>
      </w:tabs>
    </w:pPr>
    <w:rPr>
      <w:rFonts w:ascii="Arial" w:eastAsia="Times New Roman" w:hAnsi="Arial" w:cs="Arial"/>
    </w:rPr>
  </w:style>
  <w:style w:type="paragraph" w:styleId="TOC8">
    <w:name w:val="toc 8"/>
    <w:basedOn w:val="Normal"/>
    <w:next w:val="Normal"/>
    <w:semiHidden/>
    <w:rsid w:val="00E87701"/>
    <w:pPr>
      <w:tabs>
        <w:tab w:val="right" w:leader="dot" w:pos="8309"/>
      </w:tabs>
      <w:ind w:left="1680"/>
    </w:pPr>
    <w:rPr>
      <w:rFonts w:ascii="Arial" w:eastAsia="Times New Roman" w:hAnsi="Arial" w:cs="Arial"/>
    </w:rPr>
  </w:style>
  <w:style w:type="paragraph" w:styleId="TOC9">
    <w:name w:val="toc 9"/>
    <w:basedOn w:val="Normal"/>
    <w:next w:val="Normal"/>
    <w:semiHidden/>
    <w:rsid w:val="00E87701"/>
    <w:pPr>
      <w:tabs>
        <w:tab w:val="right" w:leader="dot" w:pos="8309"/>
      </w:tabs>
      <w:ind w:left="1920"/>
    </w:pPr>
    <w:rPr>
      <w:rFonts w:ascii="Arial" w:eastAsia="Times New Roman" w:hAnsi="Arial" w:cs="Arial"/>
    </w:rPr>
  </w:style>
  <w:style w:type="paragraph" w:customStyle="1" w:styleId="AgreementName">
    <w:name w:val="Agreement Name"/>
    <w:basedOn w:val="Normal"/>
    <w:rsid w:val="00A35B39"/>
    <w:pPr>
      <w:jc w:val="left"/>
    </w:pPr>
    <w:rPr>
      <w:b/>
      <w:sz w:val="32"/>
    </w:rPr>
  </w:style>
  <w:style w:type="paragraph" w:customStyle="1" w:styleId="AgreementName1">
    <w:name w:val="Agreement Name 1"/>
    <w:basedOn w:val="AgreementName"/>
    <w:rsid w:val="00A35B39"/>
    <w:pPr>
      <w:tabs>
        <w:tab w:val="left" w:pos="1633"/>
        <w:tab w:val="left" w:pos="5387"/>
      </w:tabs>
    </w:pPr>
    <w:rPr>
      <w:b w:val="0"/>
      <w:sz w:val="20"/>
    </w:rPr>
  </w:style>
  <w:style w:type="paragraph" w:customStyle="1" w:styleId="DocumentDated">
    <w:name w:val="Document Dated"/>
    <w:basedOn w:val="Normal"/>
    <w:semiHidden/>
    <w:rsid w:val="00A35B39"/>
    <w:pPr>
      <w:tabs>
        <w:tab w:val="right" w:pos="4320"/>
      </w:tabs>
      <w:spacing w:after="240"/>
      <w:ind w:left="1980"/>
    </w:pPr>
    <w:rPr>
      <w:b/>
      <w:sz w:val="30"/>
    </w:rPr>
  </w:style>
  <w:style w:type="paragraph" w:customStyle="1" w:styleId="DocumentHeader">
    <w:name w:val="Document Header"/>
    <w:basedOn w:val="Normal"/>
    <w:next w:val="Heading1"/>
    <w:semiHidden/>
    <w:rsid w:val="00A35B39"/>
    <w:pPr>
      <w:spacing w:after="240"/>
      <w:jc w:val="center"/>
    </w:pPr>
    <w:rPr>
      <w:b/>
      <w:sz w:val="30"/>
    </w:rPr>
  </w:style>
  <w:style w:type="paragraph" w:customStyle="1" w:styleId="Parties">
    <w:name w:val="Parties"/>
    <w:basedOn w:val="DocumentHeader"/>
    <w:semiHidden/>
    <w:rsid w:val="00A35B39"/>
    <w:pPr>
      <w:numPr>
        <w:numId w:val="15"/>
      </w:numPr>
      <w:tabs>
        <w:tab w:val="num" w:pos="720"/>
      </w:tabs>
      <w:spacing w:after="120"/>
      <w:jc w:val="both"/>
    </w:pPr>
    <w:rPr>
      <w:sz w:val="20"/>
    </w:rPr>
  </w:style>
  <w:style w:type="paragraph" w:customStyle="1" w:styleId="PartiesFrontSheet">
    <w:name w:val="Parties Front Sheet"/>
    <w:basedOn w:val="Parties"/>
    <w:semiHidden/>
    <w:rsid w:val="00A35B39"/>
    <w:pPr>
      <w:numPr>
        <w:numId w:val="0"/>
      </w:numPr>
    </w:pPr>
    <w:rPr>
      <w:b w:val="0"/>
    </w:rPr>
  </w:style>
  <w:style w:type="paragraph" w:customStyle="1" w:styleId="Recital">
    <w:name w:val="Recital"/>
    <w:basedOn w:val="BodyText"/>
    <w:semiHidden/>
    <w:rsid w:val="00A35B39"/>
    <w:pPr>
      <w:numPr>
        <w:numId w:val="16"/>
      </w:numPr>
      <w:tabs>
        <w:tab w:val="clear" w:pos="0"/>
        <w:tab w:val="num" w:pos="360"/>
      </w:tabs>
      <w:ind w:left="0" w:firstLine="0"/>
    </w:pPr>
  </w:style>
  <w:style w:type="paragraph" w:customStyle="1" w:styleId="Schedule">
    <w:name w:val="Schedule"/>
    <w:basedOn w:val="Heading1"/>
    <w:next w:val="BodyText1"/>
    <w:semiHidden/>
    <w:rsid w:val="00041495"/>
    <w:pPr>
      <w:numPr>
        <w:numId w:val="18"/>
      </w:numPr>
      <w:ind w:left="357" w:hanging="357"/>
      <w:outlineLvl w:val="9"/>
    </w:pPr>
    <w:rPr>
      <w:rFonts w:ascii="Arial" w:eastAsia="Times New Roman" w:hAnsi="Arial" w:cs="Arial"/>
    </w:rPr>
  </w:style>
  <w:style w:type="paragraph" w:customStyle="1" w:styleId="ScheduleText">
    <w:name w:val="Schedule Text"/>
    <w:basedOn w:val="BodyText1"/>
    <w:semiHidden/>
    <w:rsid w:val="00041495"/>
    <w:pPr>
      <w:numPr>
        <w:ilvl w:val="1"/>
        <w:numId w:val="18"/>
      </w:numPr>
    </w:pPr>
    <w:rPr>
      <w:rFonts w:ascii="Arial" w:eastAsia="Times New Roman" w:hAnsi="Arial" w:cs="Arial"/>
    </w:rPr>
  </w:style>
  <w:style w:type="paragraph" w:customStyle="1" w:styleId="ScheduleTextLevel2">
    <w:name w:val="Schedule Text Level 2"/>
    <w:basedOn w:val="Normal"/>
    <w:semiHidden/>
    <w:rsid w:val="00041495"/>
    <w:pPr>
      <w:numPr>
        <w:ilvl w:val="2"/>
        <w:numId w:val="18"/>
      </w:numPr>
      <w:overflowPunct/>
      <w:autoSpaceDE/>
      <w:autoSpaceDN/>
      <w:adjustRightInd/>
      <w:textAlignment w:val="auto"/>
    </w:pPr>
    <w:rPr>
      <w:rFonts w:ascii="Arial" w:eastAsia="Times New Roman" w:hAnsi="Arial" w:cs="Arial"/>
      <w:szCs w:val="24"/>
    </w:rPr>
  </w:style>
  <w:style w:type="numbering" w:customStyle="1" w:styleId="Schedules">
    <w:name w:val="Schedules"/>
    <w:uiPriority w:val="99"/>
    <w:rsid w:val="00041495"/>
    <w:pPr>
      <w:numPr>
        <w:numId w:val="17"/>
      </w:numPr>
    </w:pPr>
  </w:style>
  <w:style w:type="paragraph" w:customStyle="1" w:styleId="OCFooter">
    <w:name w:val="OC Footer"/>
    <w:basedOn w:val="Normal"/>
    <w:semiHidden/>
    <w:qFormat/>
    <w:rsid w:val="002903AB"/>
    <w:rPr>
      <w:sz w:val="12"/>
    </w:rPr>
  </w:style>
  <w:style w:type="paragraph" w:customStyle="1" w:styleId="Num123">
    <w:name w:val="Num_123"/>
    <w:basedOn w:val="Normal"/>
    <w:qFormat/>
    <w:rsid w:val="00F15EBA"/>
    <w:pPr>
      <w:numPr>
        <w:numId w:val="19"/>
      </w:numPr>
      <w:overflowPunct/>
      <w:autoSpaceDE/>
      <w:autoSpaceDN/>
      <w:adjustRightInd/>
      <w:textAlignment w:val="auto"/>
    </w:pPr>
    <w:rPr>
      <w:rFonts w:ascii="Arial" w:eastAsia="Times New Roman" w:hAnsi="Arial" w:cs="Times New Roman"/>
      <w:szCs w:val="24"/>
      <w:lang w:val="de-DE" w:eastAsia="de-DE"/>
    </w:rPr>
  </w:style>
  <w:style w:type="paragraph" w:customStyle="1" w:styleId="Numaa">
    <w:name w:val="Num_aa"/>
    <w:basedOn w:val="Normal"/>
    <w:qFormat/>
    <w:rsid w:val="00F15EBA"/>
    <w:pPr>
      <w:numPr>
        <w:ilvl w:val="2"/>
        <w:numId w:val="19"/>
      </w:numPr>
      <w:overflowPunct/>
      <w:autoSpaceDE/>
      <w:autoSpaceDN/>
      <w:adjustRightInd/>
      <w:textAlignment w:val="auto"/>
    </w:pPr>
    <w:rPr>
      <w:rFonts w:ascii="Arial" w:eastAsia="Times New Roman" w:hAnsi="Arial" w:cs="Times New Roman"/>
      <w:szCs w:val="24"/>
      <w:lang w:val="de-DE" w:eastAsia="de-DE"/>
    </w:rPr>
  </w:style>
  <w:style w:type="paragraph" w:customStyle="1" w:styleId="Numabc">
    <w:name w:val="Num_abc"/>
    <w:basedOn w:val="Normal"/>
    <w:qFormat/>
    <w:rsid w:val="00F15EBA"/>
    <w:pPr>
      <w:numPr>
        <w:ilvl w:val="1"/>
        <w:numId w:val="19"/>
      </w:numPr>
      <w:overflowPunct/>
      <w:autoSpaceDE/>
      <w:autoSpaceDN/>
      <w:adjustRightInd/>
      <w:textAlignment w:val="auto"/>
    </w:pPr>
    <w:rPr>
      <w:rFonts w:ascii="Arial" w:eastAsia="Times New Roman" w:hAnsi="Arial" w:cs="Times New Roman"/>
      <w:szCs w:val="24"/>
      <w:lang w:val="de-DE" w:eastAsia="de-DE"/>
    </w:rPr>
  </w:style>
  <w:style w:type="paragraph" w:customStyle="1" w:styleId="Zitat">
    <w:name w:val="Zitat"/>
    <w:basedOn w:val="Normal"/>
    <w:qFormat/>
    <w:rsid w:val="00F15EBA"/>
    <w:pPr>
      <w:overflowPunct/>
      <w:autoSpaceDE/>
      <w:autoSpaceDN/>
      <w:adjustRightInd/>
      <w:ind w:left="794"/>
      <w:textAlignment w:val="auto"/>
    </w:pPr>
    <w:rPr>
      <w:rFonts w:ascii="Arial" w:eastAsia="Times New Roman" w:hAnsi="Arial" w:cs="Times New Roman"/>
      <w:i/>
      <w:szCs w:val="24"/>
      <w:lang w:val="de-DE" w:eastAsia="de-DE"/>
    </w:rPr>
  </w:style>
  <w:style w:type="paragraph" w:customStyle="1" w:styleId="Zitat2">
    <w:name w:val="Zitat 2"/>
    <w:basedOn w:val="Normal"/>
    <w:qFormat/>
    <w:rsid w:val="00F15EBA"/>
    <w:pPr>
      <w:overflowPunct/>
      <w:autoSpaceDE/>
      <w:autoSpaceDN/>
      <w:adjustRightInd/>
      <w:ind w:left="1418"/>
      <w:textAlignment w:val="auto"/>
    </w:pPr>
    <w:rPr>
      <w:rFonts w:ascii="Arial" w:eastAsia="Times New Roman" w:hAnsi="Arial" w:cs="Times New Roman"/>
      <w:i/>
      <w:szCs w:val="24"/>
      <w:lang w:val="de-DE" w:eastAsia="de-DE"/>
    </w:rPr>
  </w:style>
  <w:style w:type="paragraph" w:styleId="ListParagraph">
    <w:name w:val="List Paragraph"/>
    <w:basedOn w:val="Normal"/>
    <w:uiPriority w:val="34"/>
    <w:qFormat/>
    <w:rsid w:val="00FD390B"/>
    <w:pPr>
      <w:ind w:left="720"/>
      <w:contextualSpacing/>
    </w:pPr>
  </w:style>
  <w:style w:type="character" w:styleId="UnresolvedMention">
    <w:name w:val="Unresolved Mention"/>
    <w:basedOn w:val="DefaultParagraphFont"/>
    <w:uiPriority w:val="99"/>
    <w:semiHidden/>
    <w:unhideWhenUsed/>
    <w:rsid w:val="00F64D96"/>
    <w:rPr>
      <w:color w:val="605E5C"/>
      <w:shd w:val="clear" w:color="auto" w:fill="E1DFDD"/>
    </w:rPr>
  </w:style>
  <w:style w:type="paragraph" w:styleId="Revision">
    <w:name w:val="Revision"/>
    <w:hidden/>
    <w:uiPriority w:val="99"/>
    <w:semiHidden/>
    <w:rsid w:val="007C4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zambon.com/en/cookie-policy" TargetMode="External"/><Relationship Id="rId26" Type="http://schemas.openxmlformats.org/officeDocument/2006/relationships/footer" Target="footer6.xml"/><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33" Type="http://schemas.openxmlformats.org/officeDocument/2006/relationships/footer" Target="footer8.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zambonpharma.com/be/nl" TargetMode="External"/><Relationship Id="rId29" Type="http://schemas.openxmlformats.org/officeDocument/2006/relationships/hyperlink" Target="https://www.zambonpharma.com/be/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zambonpharma.com/be/nl" TargetMode="External"/><Relationship Id="rId24" Type="http://schemas.openxmlformats.org/officeDocument/2006/relationships/footer" Target="footer5.xml"/><Relationship Id="rId32" Type="http://schemas.openxmlformats.org/officeDocument/2006/relationships/footer" Target="footer7.xml"/><Relationship Id="rId37" Type="http://schemas.openxmlformats.org/officeDocument/2006/relationships/hyperlink" Target="mailto:PrivacyHR.BE@zambongroup.com"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yperlink" Target="mailto:PrivacyHR.BE@zambongroup.com" TargetMode="External"/><Relationship Id="rId36" Type="http://schemas.openxmlformats.org/officeDocument/2006/relationships/hyperlink" Target="https://www.zambonpharma.com/be/fr/cookie-policy" TargetMode="External"/><Relationship Id="rId10" Type="http://schemas.openxmlformats.org/officeDocument/2006/relationships/endnotes" Target="endnotes.xml"/><Relationship Id="rId19" Type="http://schemas.openxmlformats.org/officeDocument/2006/relationships/hyperlink" Target="mailto:PrivacyHR.BE@zambongroup.com"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hyperlink" Target="https://www.zambonpharma.com/be/nl/cookiebeleid" TargetMode="External"/><Relationship Id="rId30" Type="http://schemas.openxmlformats.org/officeDocument/2006/relationships/header" Target="header7.xml"/><Relationship Id="rId35" Type="http://schemas.openxmlformats.org/officeDocument/2006/relationships/footer" Target="foot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utline%20Templates\Blank%20House%20Sty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37F7D237CF44C1992673FB380780C8"/>
        <w:category>
          <w:name w:val="General"/>
          <w:gallery w:val="placeholder"/>
        </w:category>
        <w:types>
          <w:type w:val="bbPlcHdr"/>
        </w:types>
        <w:behaviors>
          <w:behavior w:val="content"/>
        </w:behaviors>
        <w:guid w:val="{F622EF63-D6FE-49BB-B8BB-C878608DAF7B}"/>
      </w:docPartPr>
      <w:docPartBody>
        <w:p w:rsidR="00292445" w:rsidRDefault="00292445"/>
      </w:docPartBody>
    </w:docPart>
    <w:docPart>
      <w:docPartPr>
        <w:name w:val="73E0DB6AD722411F860FAAEEC7DDBDDC"/>
        <w:category>
          <w:name w:val="General"/>
          <w:gallery w:val="placeholder"/>
        </w:category>
        <w:types>
          <w:type w:val="bbPlcHdr"/>
        </w:types>
        <w:behaviors>
          <w:behavior w:val="content"/>
        </w:behaviors>
        <w:guid w:val="{FA0FF029-120B-4CBB-81A6-586774BED225}"/>
      </w:docPartPr>
      <w:docPartBody>
        <w:p w:rsidR="00292445" w:rsidRDefault="00292445"/>
      </w:docPartBody>
    </w:docPart>
    <w:docPart>
      <w:docPartPr>
        <w:name w:val="60FA0BB949124A49A13B3960CEE3174A"/>
        <w:category>
          <w:name w:val="General"/>
          <w:gallery w:val="placeholder"/>
        </w:category>
        <w:types>
          <w:type w:val="bbPlcHdr"/>
        </w:types>
        <w:behaviors>
          <w:behavior w:val="content"/>
        </w:behaviors>
        <w:guid w:val="{B5C3D3A8-DB0C-4D0F-A0D6-848291411C8E}"/>
      </w:docPartPr>
      <w:docPartBody>
        <w:p w:rsidR="00292445" w:rsidRDefault="00292445"/>
      </w:docPartBody>
    </w:docPart>
    <w:docPart>
      <w:docPartPr>
        <w:name w:val="98F6AC202DF94AE1A4134C619FC5364D"/>
        <w:category>
          <w:name w:val="General"/>
          <w:gallery w:val="placeholder"/>
        </w:category>
        <w:types>
          <w:type w:val="bbPlcHdr"/>
        </w:types>
        <w:behaviors>
          <w:behavior w:val="content"/>
        </w:behaviors>
        <w:guid w:val="{CA9D0AD8-9CD1-46EB-BC23-C5D8271F9E39}"/>
      </w:docPartPr>
      <w:docPartBody>
        <w:p w:rsidR="00292445" w:rsidRDefault="00292445"/>
      </w:docPartBody>
    </w:docPart>
    <w:docPart>
      <w:docPartPr>
        <w:name w:val="FD3730E815FA4830BEEF01F3A59BFDDB"/>
        <w:category>
          <w:name w:val="General"/>
          <w:gallery w:val="placeholder"/>
        </w:category>
        <w:types>
          <w:type w:val="bbPlcHdr"/>
        </w:types>
        <w:behaviors>
          <w:behavior w:val="content"/>
        </w:behaviors>
        <w:guid w:val="{EEA84084-0775-46D4-BFEE-373962F11CF5}"/>
      </w:docPartPr>
      <w:docPartBody>
        <w:p w:rsidR="00292445" w:rsidRDefault="00292445"/>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445"/>
    <w:rsid w:val="00145C9D"/>
    <w:rsid w:val="001A3CE0"/>
    <w:rsid w:val="001F0092"/>
    <w:rsid w:val="00270855"/>
    <w:rsid w:val="00275688"/>
    <w:rsid w:val="00292445"/>
    <w:rsid w:val="00311281"/>
    <w:rsid w:val="003D12CE"/>
    <w:rsid w:val="004C7C1C"/>
    <w:rsid w:val="005311D5"/>
    <w:rsid w:val="006662E5"/>
    <w:rsid w:val="006C7C04"/>
    <w:rsid w:val="007511B5"/>
    <w:rsid w:val="008D00A4"/>
    <w:rsid w:val="00982E06"/>
    <w:rsid w:val="00985F70"/>
    <w:rsid w:val="00AE0828"/>
    <w:rsid w:val="00C46A0B"/>
    <w:rsid w:val="00CC0552"/>
    <w:rsid w:val="00D327C3"/>
    <w:rsid w:val="00D4583C"/>
    <w:rsid w:val="00DF3441"/>
    <w:rsid w:val="00DF6AC6"/>
    <w:rsid w:val="00EC2327"/>
    <w:rsid w:val="00F87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C Theme">
  <a:themeElements>
    <a:clrScheme name="OC Colours">
      <a:dk1>
        <a:sysClr val="windowText" lastClr="000000"/>
      </a:dk1>
      <a:lt1>
        <a:srgbClr val="FFFFFF"/>
      </a:lt1>
      <a:dk2>
        <a:srgbClr val="003145"/>
      </a:dk2>
      <a:lt2>
        <a:srgbClr val="FFFFFF"/>
      </a:lt2>
      <a:accent1>
        <a:srgbClr val="5EB9CF"/>
      </a:accent1>
      <a:accent2>
        <a:srgbClr val="A8A8A8"/>
      </a:accent2>
      <a:accent3>
        <a:srgbClr val="75B39D"/>
      </a:accent3>
      <a:accent4>
        <a:srgbClr val="891B2D"/>
      </a:accent4>
      <a:accent5>
        <a:srgbClr val="5C6224"/>
      </a:accent5>
      <a:accent6>
        <a:srgbClr val="136F55"/>
      </a:accent6>
      <a:hlink>
        <a:srgbClr val="0000FF"/>
      </a:hlink>
      <a:folHlink>
        <a:srgbClr val="800080"/>
      </a:folHlink>
    </a:clrScheme>
    <a:fontScheme name="OC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9F88327-DBFA-470D-8B40-9EB3AC63E196}">
  <we:reference id="6cec9104-4737-421b-a03d-239e5c3d9697" version="1.0.3.0" store="EXCatalog" storeType="EXCatalog"/>
  <we:alternateReferences>
    <we:reference id="WA200007740" version="1.0.3.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 
</file>

<file path=customXml/itemProps1.xml><?xml version="1.0" encoding="utf-8"?>
<ds:datastoreItem xmlns:ds="http://schemas.openxmlformats.org/officeDocument/2006/customXml" ds:itemID="{26279014-12E8-4387-AF59-83AEAAEBFC87}">
  <ds:schemaRefs>
    <ds:schemaRef ds:uri="http://www.imanage.com/work/xmlschema"/>
  </ds:schemaRefs>
</ds:datastoreItem>
</file>

<file path=customXml/itemProps2.xml><?xml version="1.0" encoding="utf-8"?>
<ds:datastoreItem xmlns:ds="http://schemas.openxmlformats.org/officeDocument/2006/customXml" ds:itemID="{A2297BA2-7D9B-45B9-AE9B-D41374DF2A9A}">
  <ds:schemaRefs>
    <ds:schemaRef ds:uri="http://www.w3.org/2001/XMLSchema"/>
    <ds:schemaRef ds:uri="http://iphelion.com/word/outline/templateFragmentData"/>
    <ds:schemaRef ds:uri="http://iphelion.com/word/outline/"/>
  </ds:schemaRefs>
</ds:datastoreItem>
</file>

<file path=customXml/itemProps3.xml><?xml version="1.0" encoding="utf-8"?>
<ds:datastoreItem xmlns:ds="http://schemas.openxmlformats.org/officeDocument/2006/customXml" ds:itemID="{6E3B872B-DE01-4F4D-863C-2725D1539907}">
  <ds:schemaRefs>
    <ds:schemaRef ds:uri="http://schemas.openxmlformats.org/officeDocument/2006/bibliography"/>
  </ds:schemaRefs>
</ds:datastoreItem>
</file>

<file path=customXml/itemProps4.xml><?xml version="1.0" encoding="utf-8"?>
<ds:datastoreItem xmlns:ds="http://schemas.openxmlformats.org/officeDocument/2006/customXml" ds:itemID="{45F90AF5-93EC-4478-BC2F-0AFBB64B426A}">
  <ds:schemaRefs>
    <ds:schemaRef ds:uri="http://www.w3.org/2001/XMLSchema"/>
    <ds:schemaRef ds:uri="http://iphelion.com/word/outline/"/>
  </ds:schemaRefs>
</ds:datastoreItem>
</file>

<file path=docProps/app.xml><?xml version="1.0" encoding="utf-8"?>
<Properties xmlns="http://schemas.openxmlformats.org/officeDocument/2006/extended-properties" xmlns:vt="http://schemas.openxmlformats.org/officeDocument/2006/docPropsVTypes">
  <Template>Blank House Style.dotx</Template>
  <TotalTime>26</TotalTime>
  <Pages>38</Pages>
  <Words>13325</Words>
  <Characters>75291</Characters>
  <Application>Microsoft Office Word</Application>
  <DocSecurity>0</DocSecurity>
  <Lines>2788</Lines>
  <Paragraphs>923</Paragraphs>
  <ScaleCrop>false</ScaleCrop>
  <HeadingPairs>
    <vt:vector size="2" baseType="variant">
      <vt:variant>
        <vt:lpstr>Title</vt:lpstr>
      </vt:variant>
      <vt:variant>
        <vt:i4>1</vt:i4>
      </vt:variant>
    </vt:vector>
  </HeadingPairs>
  <TitlesOfParts>
    <vt:vector size="1" baseType="lpstr">
      <vt:lpstr>Blank House Style</vt:lpstr>
    </vt:vector>
  </TitlesOfParts>
  <Company/>
  <LinksUpToDate>false</LinksUpToDate>
  <CharactersWithSpaces>87693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House Style</dc:title>
  <dc:creator>Osborne Clarke LLP</dc:creator>
  <dc:description>OC Blank House Style Template
By Osborne Clarke LLP</dc:description>
  <cp:lastModifiedBy>Coene, Els</cp:lastModifiedBy>
  <cp:revision>21</cp:revision>
  <cp:lastPrinted>2021-12-13T10:51:00Z</cp:lastPrinted>
  <dcterms:created xsi:type="dcterms:W3CDTF">2026-09-01T02:59:00Z</dcterms:created>
  <dcterms:modified xsi:type="dcterms:W3CDTF">2026-09-01T03:19:00Z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C Template Version">
    <vt:lpwstr>1.8.18</vt:lpwstr>
  </property>
  <property fmtid="{D5CDD505-2E9C-101B-9397-08002B2CF9AE}" pid="3" name="MSIP_Label_b5951535-ba60-477a-b438-eeb7abdb8a02_Enabled">
    <vt:lpwstr>true</vt:lpwstr>
  </property>
  <property fmtid="{D5CDD505-2E9C-101B-9397-08002B2CF9AE}" pid="4" name="MSIP_Label_b5951535-ba60-477a-b438-eeb7abdb8a02_SetDate">
    <vt:lpwstr>2026-07-27T16:48:11Z</vt:lpwstr>
  </property>
  <property fmtid="{D5CDD505-2E9C-101B-9397-08002B2CF9AE}" pid="5" name="MSIP_Label_b5951535-ba60-477a-b438-eeb7abdb8a02_Method">
    <vt:lpwstr>Standard</vt:lpwstr>
  </property>
  <property fmtid="{D5CDD505-2E9C-101B-9397-08002B2CF9AE}" pid="6" name="MSIP_Label_b5951535-ba60-477a-b438-eeb7abdb8a02_Name">
    <vt:lpwstr>Normal</vt:lpwstr>
  </property>
  <property fmtid="{D5CDD505-2E9C-101B-9397-08002B2CF9AE}" pid="7" name="MSIP_Label_b5951535-ba60-477a-b438-eeb7abdb8a02_SiteId">
    <vt:lpwstr>e4755151-e9e1-4f5b-9047-2032abf82fe5</vt:lpwstr>
  </property>
  <property fmtid="{D5CDD505-2E9C-101B-9397-08002B2CF9AE}" pid="8" name="MSIP_Label_b5951535-ba60-477a-b438-eeb7abdb8a02_ActionId">
    <vt:lpwstr>3f2c038b-0c2a-4d1f-beb3-ec1769230ad3</vt:lpwstr>
  </property>
  <property fmtid="{D5CDD505-2E9C-101B-9397-08002B2CF9AE}" pid="9" name="MSIP_Label_b5951535-ba60-477a-b438-eeb7abdb8a02_ContentBits">
    <vt:lpwstr>0</vt:lpwstr>
  </property>
  <property fmtid="{D5CDD505-2E9C-101B-9397-08002B2CF9AE}" pid="10" name="MSIP_Label_b5951535-ba60-477a-b438-eeb7abdb8a02_Tag">
    <vt:lpwstr>10, 3, 0, 1</vt:lpwstr>
  </property>
</Properties>
</file>